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F658" w14:textId="72DBF05A" w:rsidR="1006F7D0" w:rsidRDefault="1006F7D0" w:rsidP="1F483D14">
      <w:pPr>
        <w:spacing w:after="0" w:line="240" w:lineRule="auto"/>
        <w:rPr>
          <w:rFonts w:ascii="Verdana" w:eastAsia="Verdana" w:hAnsi="Verdana" w:cs="Verdana"/>
          <w:color w:val="000000" w:themeColor="text1"/>
        </w:rPr>
      </w:pPr>
      <w:r>
        <w:rPr>
          <w:noProof/>
        </w:rPr>
        <w:drawing>
          <wp:inline distT="0" distB="0" distL="0" distR="0" wp14:anchorId="315D927E" wp14:editId="5114EFBC">
            <wp:extent cx="2019300" cy="1333500"/>
            <wp:effectExtent l="0" t="0" r="0" b="0"/>
            <wp:docPr id="1559106879" name="Picture 1559106879"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19300" cy="1333500"/>
                    </a:xfrm>
                    <a:prstGeom prst="rect">
                      <a:avLst/>
                    </a:prstGeom>
                  </pic:spPr>
                </pic:pic>
              </a:graphicData>
            </a:graphic>
          </wp:inline>
        </w:drawing>
      </w:r>
    </w:p>
    <w:p w14:paraId="556DA392" w14:textId="716648EF" w:rsidR="1F483D14" w:rsidRDefault="1F483D14" w:rsidP="1F483D14">
      <w:pPr>
        <w:spacing w:after="0" w:line="240" w:lineRule="auto"/>
        <w:rPr>
          <w:rFonts w:ascii="Verdana" w:eastAsia="Verdana" w:hAnsi="Verdana" w:cs="Verdana"/>
          <w:color w:val="000000" w:themeColor="text1"/>
        </w:rPr>
      </w:pPr>
    </w:p>
    <w:p w14:paraId="27A8AEF6" w14:textId="1BEE1A80" w:rsidR="1F483D14" w:rsidRDefault="1F483D14" w:rsidP="1F483D14">
      <w:pPr>
        <w:spacing w:after="0" w:line="240" w:lineRule="auto"/>
        <w:rPr>
          <w:rFonts w:ascii="Verdana" w:eastAsia="Verdana" w:hAnsi="Verdana" w:cs="Verdana"/>
          <w:color w:val="000000" w:themeColor="text1"/>
        </w:rPr>
      </w:pPr>
    </w:p>
    <w:p w14:paraId="0E3B0855" w14:textId="4355FBE9" w:rsidR="1F483D14" w:rsidRDefault="1F483D14" w:rsidP="1F483D14">
      <w:pPr>
        <w:spacing w:after="0" w:line="240" w:lineRule="auto"/>
        <w:rPr>
          <w:rFonts w:ascii="Verdana" w:eastAsia="Verdana" w:hAnsi="Verdana" w:cs="Verdana"/>
          <w:color w:val="000000" w:themeColor="text1"/>
        </w:rPr>
      </w:pPr>
    </w:p>
    <w:p w14:paraId="51195C24" w14:textId="7C75A362" w:rsidR="1F483D14" w:rsidRDefault="1F483D14" w:rsidP="1F483D14">
      <w:pPr>
        <w:spacing w:after="0" w:line="240" w:lineRule="auto"/>
        <w:rPr>
          <w:rFonts w:ascii="Verdana" w:eastAsia="Verdana" w:hAnsi="Verdana" w:cs="Verdana"/>
          <w:color w:val="000000" w:themeColor="text1"/>
        </w:rPr>
      </w:pPr>
    </w:p>
    <w:p w14:paraId="1B023ADA" w14:textId="0EF886E2" w:rsidR="1F483D14" w:rsidRDefault="1F483D14" w:rsidP="1F483D14">
      <w:pPr>
        <w:rPr>
          <w:rFonts w:ascii="Verdana" w:eastAsia="Verdana" w:hAnsi="Verdana" w:cs="Verdana"/>
          <w:color w:val="000000" w:themeColor="text1"/>
        </w:rPr>
      </w:pPr>
    </w:p>
    <w:p w14:paraId="1623EBCD" w14:textId="42276AD9" w:rsidR="1F483D14" w:rsidRDefault="1F483D14" w:rsidP="1F483D14">
      <w:pPr>
        <w:spacing w:after="0" w:line="240" w:lineRule="auto"/>
        <w:rPr>
          <w:rFonts w:ascii="Verdana" w:eastAsia="Verdana" w:hAnsi="Verdana" w:cs="Verdana"/>
          <w:color w:val="000000" w:themeColor="text1"/>
        </w:rPr>
      </w:pPr>
    </w:p>
    <w:p w14:paraId="588DA59C" w14:textId="6DF3BD49" w:rsidR="1F483D14" w:rsidRDefault="1F483D14" w:rsidP="1F483D14">
      <w:pPr>
        <w:spacing w:after="0"/>
        <w:rPr>
          <w:sz w:val="32"/>
          <w:szCs w:val="32"/>
        </w:rPr>
      </w:pPr>
    </w:p>
    <w:p w14:paraId="1859C524" w14:textId="77777777" w:rsidR="0047306E" w:rsidRPr="0047306E" w:rsidRDefault="40CCC9FB" w:rsidP="1F483D14">
      <w:pPr>
        <w:spacing w:after="0"/>
        <w:rPr>
          <w:rFonts w:ascii="Verdana" w:eastAsia="Verdana" w:hAnsi="Verdana" w:cs="Verdana"/>
          <w:b/>
          <w:bCs/>
          <w:sz w:val="52"/>
          <w:szCs w:val="52"/>
        </w:rPr>
      </w:pPr>
      <w:r w:rsidRPr="1F483D14">
        <w:rPr>
          <w:rFonts w:ascii="Verdana" w:eastAsia="Verdana" w:hAnsi="Verdana" w:cs="Verdana"/>
          <w:b/>
          <w:bCs/>
          <w:sz w:val="52"/>
          <w:szCs w:val="52"/>
        </w:rPr>
        <w:t>Visual Artist and Craft Maker Awards Bursaries 2025/26</w:t>
      </w:r>
    </w:p>
    <w:p w14:paraId="7194999C" w14:textId="6469DDE7" w:rsidR="0047306E" w:rsidRPr="0047306E" w:rsidRDefault="0047306E" w:rsidP="1F483D14">
      <w:pPr>
        <w:spacing w:after="0"/>
        <w:rPr>
          <w:rFonts w:ascii="Verdana" w:eastAsia="Verdana" w:hAnsi="Verdana" w:cs="Verdana"/>
          <w:sz w:val="52"/>
          <w:szCs w:val="52"/>
        </w:rPr>
      </w:pPr>
      <w:r w:rsidRPr="1F483D14">
        <w:rPr>
          <w:rFonts w:ascii="Verdana" w:eastAsia="Verdana" w:hAnsi="Verdana" w:cs="Verdana"/>
          <w:sz w:val="52"/>
          <w:szCs w:val="52"/>
        </w:rPr>
        <w:t xml:space="preserve">#VACMAScotland </w:t>
      </w:r>
    </w:p>
    <w:p w14:paraId="0C40C850" w14:textId="2C3CB497" w:rsidR="0047306E" w:rsidRPr="0047306E" w:rsidRDefault="0047306E" w:rsidP="1F483D14">
      <w:pPr>
        <w:spacing w:after="0"/>
        <w:rPr>
          <w:rFonts w:ascii="Verdana" w:eastAsia="Verdana" w:hAnsi="Verdana" w:cs="Verdana"/>
          <w:sz w:val="52"/>
          <w:szCs w:val="52"/>
        </w:rPr>
      </w:pPr>
    </w:p>
    <w:p w14:paraId="4C6DA197" w14:textId="16E9C68B" w:rsidR="0047306E" w:rsidRPr="0047306E" w:rsidRDefault="7F2E85A4" w:rsidP="1F483D14">
      <w:pPr>
        <w:spacing w:after="0"/>
        <w:rPr>
          <w:rFonts w:ascii="Verdana" w:eastAsia="Verdana" w:hAnsi="Verdana" w:cs="Verdana"/>
          <w:sz w:val="52"/>
          <w:szCs w:val="52"/>
        </w:rPr>
      </w:pPr>
      <w:r w:rsidRPr="1F483D14">
        <w:rPr>
          <w:rFonts w:ascii="Verdana" w:eastAsia="Verdana" w:hAnsi="Verdana" w:cs="Verdana"/>
          <w:sz w:val="52"/>
          <w:szCs w:val="52"/>
        </w:rPr>
        <w:t xml:space="preserve">Application </w:t>
      </w:r>
      <w:r w:rsidR="0047306E" w:rsidRPr="1F483D14">
        <w:rPr>
          <w:rFonts w:ascii="Verdana" w:eastAsia="Verdana" w:hAnsi="Verdana" w:cs="Verdana"/>
          <w:sz w:val="52"/>
          <w:szCs w:val="52"/>
        </w:rPr>
        <w:t>Guidance</w:t>
      </w:r>
      <w:r w:rsidR="00E2EE8B" w:rsidRPr="1F483D14">
        <w:rPr>
          <w:rFonts w:ascii="Verdana" w:eastAsia="Verdana" w:hAnsi="Verdana" w:cs="Verdana"/>
          <w:sz w:val="52"/>
          <w:szCs w:val="52"/>
        </w:rPr>
        <w:t xml:space="preserve"> 2025</w:t>
      </w:r>
    </w:p>
    <w:p w14:paraId="36B2A688" w14:textId="26D7AD13" w:rsidR="1F483D14" w:rsidRDefault="1F483D14" w:rsidP="1F483D14">
      <w:pPr>
        <w:spacing w:after="0"/>
        <w:rPr>
          <w:rFonts w:ascii="Verdana" w:eastAsia="Verdana" w:hAnsi="Verdana" w:cs="Verdana"/>
          <w:sz w:val="52"/>
          <w:szCs w:val="52"/>
        </w:rPr>
      </w:pPr>
    </w:p>
    <w:p w14:paraId="32405194" w14:textId="77777777" w:rsidR="00D4709B" w:rsidRDefault="00D4709B" w:rsidP="1F483D14">
      <w:pPr>
        <w:spacing w:after="0"/>
        <w:rPr>
          <w:rFonts w:ascii="Verdana" w:eastAsia="Verdana" w:hAnsi="Verdana" w:cs="Verdana"/>
          <w:sz w:val="52"/>
          <w:szCs w:val="52"/>
        </w:rPr>
      </w:pPr>
    </w:p>
    <w:p w14:paraId="51A57666" w14:textId="77777777" w:rsidR="00D4709B" w:rsidRDefault="00D4709B" w:rsidP="1F483D14">
      <w:pPr>
        <w:spacing w:after="0"/>
        <w:rPr>
          <w:rFonts w:ascii="Verdana" w:eastAsia="Verdana" w:hAnsi="Verdana" w:cs="Verdana"/>
          <w:sz w:val="52"/>
          <w:szCs w:val="52"/>
        </w:rPr>
      </w:pPr>
    </w:p>
    <w:p w14:paraId="2FA6D9B7" w14:textId="77777777" w:rsidR="00D4709B" w:rsidRDefault="00D4709B" w:rsidP="1F483D14">
      <w:pPr>
        <w:spacing w:after="0"/>
        <w:rPr>
          <w:rFonts w:ascii="Verdana" w:eastAsia="Verdana" w:hAnsi="Verdana" w:cs="Verdana"/>
          <w:sz w:val="52"/>
          <w:szCs w:val="52"/>
        </w:rPr>
      </w:pPr>
    </w:p>
    <w:p w14:paraId="5CDEC382" w14:textId="77777777" w:rsidR="00D4709B" w:rsidRDefault="00D4709B" w:rsidP="1F483D14">
      <w:pPr>
        <w:spacing w:after="0"/>
        <w:rPr>
          <w:rFonts w:ascii="Verdana" w:eastAsia="Verdana" w:hAnsi="Verdana" w:cs="Verdana"/>
          <w:sz w:val="52"/>
          <w:szCs w:val="52"/>
        </w:rPr>
      </w:pPr>
    </w:p>
    <w:p w14:paraId="2B421E8C" w14:textId="77777777" w:rsidR="00D4709B" w:rsidRDefault="00D4709B" w:rsidP="1F483D14">
      <w:pPr>
        <w:spacing w:after="0"/>
        <w:rPr>
          <w:rFonts w:ascii="Verdana" w:eastAsia="Verdana" w:hAnsi="Verdana" w:cs="Verdana"/>
          <w:sz w:val="52"/>
          <w:szCs w:val="52"/>
        </w:rPr>
      </w:pPr>
    </w:p>
    <w:p w14:paraId="71689582" w14:textId="2FC8366F" w:rsidR="1F483D14" w:rsidRDefault="1F483D14" w:rsidP="1F483D14">
      <w:pPr>
        <w:spacing w:after="0"/>
        <w:rPr>
          <w:rFonts w:ascii="Verdana" w:eastAsia="Verdana" w:hAnsi="Verdana" w:cs="Verdana"/>
          <w:sz w:val="52"/>
          <w:szCs w:val="52"/>
        </w:rPr>
      </w:pPr>
    </w:p>
    <w:p w14:paraId="0094EAFD" w14:textId="78E61E13" w:rsidR="52B8A421" w:rsidRDefault="52B8A421" w:rsidP="1F483D14">
      <w:pPr>
        <w:spacing w:after="0"/>
      </w:pPr>
      <w:r>
        <w:rPr>
          <w:noProof/>
        </w:rPr>
        <w:drawing>
          <wp:inline distT="0" distB="0" distL="0" distR="0" wp14:anchorId="35DD07DD" wp14:editId="24E86921">
            <wp:extent cx="4057650" cy="514350"/>
            <wp:effectExtent l="0" t="0" r="0" b="0"/>
            <wp:docPr id="911153191" name="Picture 911153191"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57650" cy="514350"/>
                    </a:xfrm>
                    <a:prstGeom prst="rect">
                      <a:avLst/>
                    </a:prstGeom>
                  </pic:spPr>
                </pic:pic>
              </a:graphicData>
            </a:graphic>
          </wp:inline>
        </w:drawing>
      </w:r>
      <w:r>
        <w:br/>
      </w:r>
    </w:p>
    <w:p w14:paraId="716D3C50" w14:textId="77777777" w:rsidR="0047306E" w:rsidRDefault="0047306E" w:rsidP="1F483D14">
      <w:pPr>
        <w:spacing w:after="0"/>
        <w:rPr>
          <w:rFonts w:ascii="Verdana" w:eastAsia="Verdana" w:hAnsi="Verdana" w:cs="Verdana"/>
        </w:rPr>
      </w:pPr>
    </w:p>
    <w:p w14:paraId="1E988099" w14:textId="77777777" w:rsidR="0047306E" w:rsidRDefault="0047306E" w:rsidP="1F483D14">
      <w:pPr>
        <w:spacing w:after="0"/>
        <w:rPr>
          <w:rFonts w:ascii="Verdana" w:eastAsia="Verdana" w:hAnsi="Verdana" w:cs="Verdana"/>
        </w:rPr>
      </w:pPr>
    </w:p>
    <w:p w14:paraId="7E2F53FC" w14:textId="38604D11" w:rsidR="0047306E" w:rsidRPr="0047306E" w:rsidRDefault="40CCC9FB" w:rsidP="1F483D14">
      <w:pPr>
        <w:spacing w:after="0"/>
        <w:rPr>
          <w:rFonts w:ascii="Verdana" w:eastAsia="Verdana" w:hAnsi="Verdana" w:cs="Verdana"/>
          <w:sz w:val="28"/>
          <w:szCs w:val="28"/>
        </w:rPr>
      </w:pPr>
      <w:r w:rsidRPr="1F483D14">
        <w:rPr>
          <w:rFonts w:ascii="Verdana" w:eastAsia="Verdana" w:hAnsi="Verdana" w:cs="Verdana"/>
          <w:sz w:val="28"/>
          <w:szCs w:val="28"/>
        </w:rPr>
        <w:t xml:space="preserve">Contents </w:t>
      </w:r>
    </w:p>
    <w:sdt>
      <w:sdtPr>
        <w:id w:val="1492462493"/>
        <w:docPartObj>
          <w:docPartGallery w:val="Table of Contents"/>
          <w:docPartUnique/>
        </w:docPartObj>
      </w:sdtPr>
      <w:sdtEndPr>
        <w:rPr>
          <w:rFonts w:ascii="Verdana" w:hAnsi="Verdana"/>
        </w:rPr>
      </w:sdtEndPr>
      <w:sdtContent>
        <w:p w14:paraId="6C447327" w14:textId="391D9A64" w:rsidR="00124E4B" w:rsidRDefault="1F483D14">
          <w:pPr>
            <w:pStyle w:val="TOC1"/>
            <w:tabs>
              <w:tab w:val="right" w:leader="dot" w:pos="9016"/>
            </w:tabs>
            <w:rPr>
              <w:rFonts w:eastAsiaTheme="minorEastAsia"/>
              <w:noProof/>
              <w:sz w:val="24"/>
              <w:szCs w:val="24"/>
              <w:lang w:eastAsia="en-GB"/>
            </w:rPr>
          </w:pPr>
          <w:r w:rsidRPr="00DF31D3">
            <w:rPr>
              <w:rFonts w:ascii="Verdana" w:hAnsi="Verdana"/>
            </w:rPr>
            <w:fldChar w:fldCharType="begin"/>
          </w:r>
          <w:r w:rsidRPr="00DF31D3">
            <w:rPr>
              <w:rFonts w:ascii="Verdana" w:hAnsi="Verdana"/>
            </w:rPr>
            <w:instrText>TOC \o \z \u \h</w:instrText>
          </w:r>
          <w:r w:rsidRPr="00DF31D3">
            <w:rPr>
              <w:rFonts w:ascii="Verdana" w:hAnsi="Verdana"/>
            </w:rPr>
            <w:fldChar w:fldCharType="separate"/>
          </w:r>
          <w:hyperlink w:anchor="_Toc204257270" w:history="1">
            <w:r w:rsidR="00124E4B" w:rsidRPr="00E225D0">
              <w:rPr>
                <w:rStyle w:val="Hyperlink"/>
                <w:rFonts w:ascii="Verdana" w:eastAsia="Verdana" w:hAnsi="Verdana" w:cs="Verdana"/>
                <w:b/>
                <w:bCs/>
                <w:noProof/>
              </w:rPr>
              <w:t>Alternative Formats and Languages</w:t>
            </w:r>
            <w:r w:rsidR="00124E4B">
              <w:rPr>
                <w:noProof/>
                <w:webHidden/>
              </w:rPr>
              <w:tab/>
            </w:r>
            <w:r w:rsidR="00124E4B">
              <w:rPr>
                <w:noProof/>
                <w:webHidden/>
              </w:rPr>
              <w:fldChar w:fldCharType="begin"/>
            </w:r>
            <w:r w:rsidR="00124E4B">
              <w:rPr>
                <w:noProof/>
                <w:webHidden/>
              </w:rPr>
              <w:instrText xml:space="preserve"> PAGEREF _Toc204257270 \h </w:instrText>
            </w:r>
            <w:r w:rsidR="00124E4B">
              <w:rPr>
                <w:noProof/>
                <w:webHidden/>
              </w:rPr>
            </w:r>
            <w:r w:rsidR="00124E4B">
              <w:rPr>
                <w:noProof/>
                <w:webHidden/>
              </w:rPr>
              <w:fldChar w:fldCharType="separate"/>
            </w:r>
            <w:r w:rsidR="00124E4B">
              <w:rPr>
                <w:noProof/>
                <w:webHidden/>
              </w:rPr>
              <w:t>3</w:t>
            </w:r>
            <w:r w:rsidR="00124E4B">
              <w:rPr>
                <w:noProof/>
                <w:webHidden/>
              </w:rPr>
              <w:fldChar w:fldCharType="end"/>
            </w:r>
          </w:hyperlink>
        </w:p>
        <w:p w14:paraId="1902A19F" w14:textId="534D483F" w:rsidR="00124E4B" w:rsidRDefault="00124E4B">
          <w:pPr>
            <w:pStyle w:val="TOC1"/>
            <w:tabs>
              <w:tab w:val="right" w:leader="dot" w:pos="9016"/>
            </w:tabs>
            <w:rPr>
              <w:rFonts w:eastAsiaTheme="minorEastAsia"/>
              <w:noProof/>
              <w:sz w:val="24"/>
              <w:szCs w:val="24"/>
              <w:lang w:eastAsia="en-GB"/>
            </w:rPr>
          </w:pPr>
          <w:hyperlink w:anchor="_Toc204257271" w:history="1">
            <w:r w:rsidRPr="00E225D0">
              <w:rPr>
                <w:rStyle w:val="Hyperlink"/>
                <w:rFonts w:ascii="Verdana" w:eastAsia="Arial" w:hAnsi="Verdana" w:cs="Arial"/>
                <w:b/>
                <w:bCs/>
                <w:noProof/>
                <w:lang w:val="en-US"/>
              </w:rPr>
              <w:t>Access Support to Make an Application</w:t>
            </w:r>
            <w:r>
              <w:rPr>
                <w:noProof/>
                <w:webHidden/>
              </w:rPr>
              <w:tab/>
            </w:r>
            <w:r>
              <w:rPr>
                <w:noProof/>
                <w:webHidden/>
              </w:rPr>
              <w:fldChar w:fldCharType="begin"/>
            </w:r>
            <w:r>
              <w:rPr>
                <w:noProof/>
                <w:webHidden/>
              </w:rPr>
              <w:instrText xml:space="preserve"> PAGEREF _Toc204257271 \h </w:instrText>
            </w:r>
            <w:r>
              <w:rPr>
                <w:noProof/>
                <w:webHidden/>
              </w:rPr>
            </w:r>
            <w:r>
              <w:rPr>
                <w:noProof/>
                <w:webHidden/>
              </w:rPr>
              <w:fldChar w:fldCharType="separate"/>
            </w:r>
            <w:r>
              <w:rPr>
                <w:noProof/>
                <w:webHidden/>
              </w:rPr>
              <w:t>4</w:t>
            </w:r>
            <w:r>
              <w:rPr>
                <w:noProof/>
                <w:webHidden/>
              </w:rPr>
              <w:fldChar w:fldCharType="end"/>
            </w:r>
          </w:hyperlink>
        </w:p>
        <w:p w14:paraId="14FF0D62" w14:textId="4B08F2EA" w:rsidR="00124E4B" w:rsidRDefault="00124E4B">
          <w:pPr>
            <w:pStyle w:val="TOC1"/>
            <w:tabs>
              <w:tab w:val="right" w:leader="dot" w:pos="9016"/>
            </w:tabs>
            <w:rPr>
              <w:rFonts w:eastAsiaTheme="minorEastAsia"/>
              <w:noProof/>
              <w:sz w:val="24"/>
              <w:szCs w:val="24"/>
              <w:lang w:eastAsia="en-GB"/>
            </w:rPr>
          </w:pPr>
          <w:hyperlink w:anchor="_Toc204257272" w:history="1">
            <w:r w:rsidRPr="00E225D0">
              <w:rPr>
                <w:rStyle w:val="Hyperlink"/>
                <w:rFonts w:ascii="Verdana" w:eastAsia="Verdana" w:hAnsi="Verdana" w:cs="Arial"/>
                <w:b/>
                <w:bCs/>
                <w:noProof/>
              </w:rPr>
              <w:t>What is VACMA?</w:t>
            </w:r>
            <w:r>
              <w:rPr>
                <w:noProof/>
                <w:webHidden/>
              </w:rPr>
              <w:tab/>
            </w:r>
            <w:r>
              <w:rPr>
                <w:noProof/>
                <w:webHidden/>
              </w:rPr>
              <w:fldChar w:fldCharType="begin"/>
            </w:r>
            <w:r>
              <w:rPr>
                <w:noProof/>
                <w:webHidden/>
              </w:rPr>
              <w:instrText xml:space="preserve"> PAGEREF _Toc204257272 \h </w:instrText>
            </w:r>
            <w:r>
              <w:rPr>
                <w:noProof/>
                <w:webHidden/>
              </w:rPr>
            </w:r>
            <w:r>
              <w:rPr>
                <w:noProof/>
                <w:webHidden/>
              </w:rPr>
              <w:fldChar w:fldCharType="separate"/>
            </w:r>
            <w:r>
              <w:rPr>
                <w:noProof/>
                <w:webHidden/>
              </w:rPr>
              <w:t>4</w:t>
            </w:r>
            <w:r>
              <w:rPr>
                <w:noProof/>
                <w:webHidden/>
              </w:rPr>
              <w:fldChar w:fldCharType="end"/>
            </w:r>
          </w:hyperlink>
        </w:p>
        <w:p w14:paraId="17B11A0F" w14:textId="179E2D18" w:rsidR="00124E4B" w:rsidRDefault="00124E4B">
          <w:pPr>
            <w:pStyle w:val="TOC1"/>
            <w:tabs>
              <w:tab w:val="right" w:leader="dot" w:pos="9016"/>
            </w:tabs>
            <w:rPr>
              <w:rFonts w:eastAsiaTheme="minorEastAsia"/>
              <w:noProof/>
              <w:sz w:val="24"/>
              <w:szCs w:val="24"/>
              <w:lang w:eastAsia="en-GB"/>
            </w:rPr>
          </w:pPr>
          <w:hyperlink w:anchor="_Toc204257273" w:history="1">
            <w:r w:rsidRPr="00E225D0">
              <w:rPr>
                <w:rStyle w:val="Hyperlink"/>
                <w:rFonts w:ascii="Verdana" w:eastAsia="Verdana" w:hAnsi="Verdana" w:cs="Verdana"/>
                <w:b/>
                <w:bCs/>
                <w:noProof/>
              </w:rPr>
              <w:t>Eligibility</w:t>
            </w:r>
            <w:r>
              <w:rPr>
                <w:noProof/>
                <w:webHidden/>
              </w:rPr>
              <w:tab/>
            </w:r>
            <w:r>
              <w:rPr>
                <w:noProof/>
                <w:webHidden/>
              </w:rPr>
              <w:fldChar w:fldCharType="begin"/>
            </w:r>
            <w:r>
              <w:rPr>
                <w:noProof/>
                <w:webHidden/>
              </w:rPr>
              <w:instrText xml:space="preserve"> PAGEREF _Toc204257273 \h </w:instrText>
            </w:r>
            <w:r>
              <w:rPr>
                <w:noProof/>
                <w:webHidden/>
              </w:rPr>
            </w:r>
            <w:r>
              <w:rPr>
                <w:noProof/>
                <w:webHidden/>
              </w:rPr>
              <w:fldChar w:fldCharType="separate"/>
            </w:r>
            <w:r>
              <w:rPr>
                <w:noProof/>
                <w:webHidden/>
              </w:rPr>
              <w:t>5</w:t>
            </w:r>
            <w:r>
              <w:rPr>
                <w:noProof/>
                <w:webHidden/>
              </w:rPr>
              <w:fldChar w:fldCharType="end"/>
            </w:r>
          </w:hyperlink>
        </w:p>
        <w:p w14:paraId="0041606F" w14:textId="36A91E4F" w:rsidR="00124E4B" w:rsidRDefault="00124E4B">
          <w:pPr>
            <w:pStyle w:val="TOC2"/>
            <w:tabs>
              <w:tab w:val="right" w:leader="dot" w:pos="9016"/>
            </w:tabs>
            <w:rPr>
              <w:rFonts w:eastAsiaTheme="minorEastAsia"/>
              <w:noProof/>
              <w:sz w:val="24"/>
              <w:szCs w:val="24"/>
              <w:lang w:eastAsia="en-GB"/>
            </w:rPr>
          </w:pPr>
          <w:hyperlink w:anchor="_Toc204257274" w:history="1">
            <w:r w:rsidRPr="00E225D0">
              <w:rPr>
                <w:rStyle w:val="Hyperlink"/>
                <w:rFonts w:ascii="Verdana" w:eastAsia="Verdana" w:hAnsi="Verdana" w:cs="Verdana"/>
                <w:b/>
                <w:bCs/>
                <w:noProof/>
              </w:rPr>
              <w:t>Who can apply?</w:t>
            </w:r>
            <w:r>
              <w:rPr>
                <w:noProof/>
                <w:webHidden/>
              </w:rPr>
              <w:tab/>
            </w:r>
            <w:r>
              <w:rPr>
                <w:noProof/>
                <w:webHidden/>
              </w:rPr>
              <w:fldChar w:fldCharType="begin"/>
            </w:r>
            <w:r>
              <w:rPr>
                <w:noProof/>
                <w:webHidden/>
              </w:rPr>
              <w:instrText xml:space="preserve"> PAGEREF _Toc204257274 \h </w:instrText>
            </w:r>
            <w:r>
              <w:rPr>
                <w:noProof/>
                <w:webHidden/>
              </w:rPr>
            </w:r>
            <w:r>
              <w:rPr>
                <w:noProof/>
                <w:webHidden/>
              </w:rPr>
              <w:fldChar w:fldCharType="separate"/>
            </w:r>
            <w:r>
              <w:rPr>
                <w:noProof/>
                <w:webHidden/>
              </w:rPr>
              <w:t>5</w:t>
            </w:r>
            <w:r>
              <w:rPr>
                <w:noProof/>
                <w:webHidden/>
              </w:rPr>
              <w:fldChar w:fldCharType="end"/>
            </w:r>
          </w:hyperlink>
        </w:p>
        <w:p w14:paraId="671D3187" w14:textId="12F17C09" w:rsidR="00124E4B" w:rsidRDefault="00124E4B">
          <w:pPr>
            <w:pStyle w:val="TOC2"/>
            <w:tabs>
              <w:tab w:val="right" w:leader="dot" w:pos="9016"/>
            </w:tabs>
            <w:rPr>
              <w:rFonts w:eastAsiaTheme="minorEastAsia"/>
              <w:noProof/>
              <w:sz w:val="24"/>
              <w:szCs w:val="24"/>
              <w:lang w:eastAsia="en-GB"/>
            </w:rPr>
          </w:pPr>
          <w:hyperlink w:anchor="_Toc204257275" w:history="1">
            <w:r w:rsidRPr="00E225D0">
              <w:rPr>
                <w:rStyle w:val="Hyperlink"/>
                <w:rFonts w:ascii="Verdana" w:eastAsia="Verdana" w:hAnsi="Verdana" w:cs="Verdana"/>
                <w:b/>
                <w:bCs/>
                <w:noProof/>
              </w:rPr>
              <w:t>Who cannot apply?</w:t>
            </w:r>
            <w:r>
              <w:rPr>
                <w:noProof/>
                <w:webHidden/>
              </w:rPr>
              <w:tab/>
            </w:r>
            <w:r>
              <w:rPr>
                <w:noProof/>
                <w:webHidden/>
              </w:rPr>
              <w:fldChar w:fldCharType="begin"/>
            </w:r>
            <w:r>
              <w:rPr>
                <w:noProof/>
                <w:webHidden/>
              </w:rPr>
              <w:instrText xml:space="preserve"> PAGEREF _Toc204257275 \h </w:instrText>
            </w:r>
            <w:r>
              <w:rPr>
                <w:noProof/>
                <w:webHidden/>
              </w:rPr>
            </w:r>
            <w:r>
              <w:rPr>
                <w:noProof/>
                <w:webHidden/>
              </w:rPr>
              <w:fldChar w:fldCharType="separate"/>
            </w:r>
            <w:r>
              <w:rPr>
                <w:noProof/>
                <w:webHidden/>
              </w:rPr>
              <w:t>5</w:t>
            </w:r>
            <w:r>
              <w:rPr>
                <w:noProof/>
                <w:webHidden/>
              </w:rPr>
              <w:fldChar w:fldCharType="end"/>
            </w:r>
          </w:hyperlink>
        </w:p>
        <w:p w14:paraId="6601F284" w14:textId="4CD7B6DB" w:rsidR="00124E4B" w:rsidRDefault="00124E4B">
          <w:pPr>
            <w:pStyle w:val="TOC1"/>
            <w:tabs>
              <w:tab w:val="right" w:leader="dot" w:pos="9016"/>
            </w:tabs>
            <w:rPr>
              <w:rFonts w:eastAsiaTheme="minorEastAsia"/>
              <w:noProof/>
              <w:sz w:val="24"/>
              <w:szCs w:val="24"/>
              <w:lang w:eastAsia="en-GB"/>
            </w:rPr>
          </w:pPr>
          <w:hyperlink w:anchor="_Toc204257276" w:history="1">
            <w:r w:rsidRPr="00E225D0">
              <w:rPr>
                <w:rStyle w:val="Hyperlink"/>
                <w:rFonts w:ascii="Verdana" w:eastAsia="Verdana" w:hAnsi="Verdana" w:cs="Verdana"/>
                <w:b/>
                <w:bCs/>
                <w:noProof/>
              </w:rPr>
              <w:t>Funding Details</w:t>
            </w:r>
            <w:r>
              <w:rPr>
                <w:noProof/>
                <w:webHidden/>
              </w:rPr>
              <w:tab/>
            </w:r>
            <w:r>
              <w:rPr>
                <w:noProof/>
                <w:webHidden/>
              </w:rPr>
              <w:fldChar w:fldCharType="begin"/>
            </w:r>
            <w:r>
              <w:rPr>
                <w:noProof/>
                <w:webHidden/>
              </w:rPr>
              <w:instrText xml:space="preserve"> PAGEREF _Toc204257276 \h </w:instrText>
            </w:r>
            <w:r>
              <w:rPr>
                <w:noProof/>
                <w:webHidden/>
              </w:rPr>
            </w:r>
            <w:r>
              <w:rPr>
                <w:noProof/>
                <w:webHidden/>
              </w:rPr>
              <w:fldChar w:fldCharType="separate"/>
            </w:r>
            <w:r>
              <w:rPr>
                <w:noProof/>
                <w:webHidden/>
              </w:rPr>
              <w:t>6</w:t>
            </w:r>
            <w:r>
              <w:rPr>
                <w:noProof/>
                <w:webHidden/>
              </w:rPr>
              <w:fldChar w:fldCharType="end"/>
            </w:r>
          </w:hyperlink>
        </w:p>
        <w:p w14:paraId="73C19E72" w14:textId="69797BFC" w:rsidR="00124E4B" w:rsidRDefault="00124E4B">
          <w:pPr>
            <w:pStyle w:val="TOC2"/>
            <w:tabs>
              <w:tab w:val="right" w:leader="dot" w:pos="9016"/>
            </w:tabs>
            <w:rPr>
              <w:rFonts w:eastAsiaTheme="minorEastAsia"/>
              <w:noProof/>
              <w:sz w:val="24"/>
              <w:szCs w:val="24"/>
              <w:lang w:eastAsia="en-GB"/>
            </w:rPr>
          </w:pPr>
          <w:hyperlink w:anchor="_Toc204257277" w:history="1">
            <w:r w:rsidRPr="00E225D0">
              <w:rPr>
                <w:rStyle w:val="Hyperlink"/>
                <w:rFonts w:ascii="Verdana" w:eastAsia="Verdana" w:hAnsi="Verdana" w:cs="Verdana"/>
                <w:b/>
                <w:bCs/>
                <w:noProof/>
              </w:rPr>
              <w:t>What can the funding be used for?</w:t>
            </w:r>
            <w:r>
              <w:rPr>
                <w:noProof/>
                <w:webHidden/>
              </w:rPr>
              <w:tab/>
            </w:r>
            <w:r>
              <w:rPr>
                <w:noProof/>
                <w:webHidden/>
              </w:rPr>
              <w:fldChar w:fldCharType="begin"/>
            </w:r>
            <w:r>
              <w:rPr>
                <w:noProof/>
                <w:webHidden/>
              </w:rPr>
              <w:instrText xml:space="preserve"> PAGEREF _Toc204257277 \h </w:instrText>
            </w:r>
            <w:r>
              <w:rPr>
                <w:noProof/>
                <w:webHidden/>
              </w:rPr>
            </w:r>
            <w:r>
              <w:rPr>
                <w:noProof/>
                <w:webHidden/>
              </w:rPr>
              <w:fldChar w:fldCharType="separate"/>
            </w:r>
            <w:r>
              <w:rPr>
                <w:noProof/>
                <w:webHidden/>
              </w:rPr>
              <w:t>6</w:t>
            </w:r>
            <w:r>
              <w:rPr>
                <w:noProof/>
                <w:webHidden/>
              </w:rPr>
              <w:fldChar w:fldCharType="end"/>
            </w:r>
          </w:hyperlink>
        </w:p>
        <w:p w14:paraId="65E87C37" w14:textId="2CD690CD" w:rsidR="00124E4B" w:rsidRDefault="00124E4B">
          <w:pPr>
            <w:pStyle w:val="TOC2"/>
            <w:tabs>
              <w:tab w:val="right" w:leader="dot" w:pos="9016"/>
            </w:tabs>
            <w:rPr>
              <w:rFonts w:eastAsiaTheme="minorEastAsia"/>
              <w:noProof/>
              <w:sz w:val="24"/>
              <w:szCs w:val="24"/>
              <w:lang w:eastAsia="en-GB"/>
            </w:rPr>
          </w:pPr>
          <w:hyperlink w:anchor="_Toc204257278" w:history="1">
            <w:r w:rsidRPr="00E225D0">
              <w:rPr>
                <w:rStyle w:val="Hyperlink"/>
                <w:rFonts w:ascii="Verdana" w:eastAsia="Verdana" w:hAnsi="Verdana" w:cs="Verdana"/>
                <w:b/>
                <w:bCs/>
                <w:noProof/>
              </w:rPr>
              <w:t>What this fund does not support</w:t>
            </w:r>
            <w:r>
              <w:rPr>
                <w:noProof/>
                <w:webHidden/>
              </w:rPr>
              <w:tab/>
            </w:r>
            <w:r>
              <w:rPr>
                <w:noProof/>
                <w:webHidden/>
              </w:rPr>
              <w:fldChar w:fldCharType="begin"/>
            </w:r>
            <w:r>
              <w:rPr>
                <w:noProof/>
                <w:webHidden/>
              </w:rPr>
              <w:instrText xml:space="preserve"> PAGEREF _Toc204257278 \h </w:instrText>
            </w:r>
            <w:r>
              <w:rPr>
                <w:noProof/>
                <w:webHidden/>
              </w:rPr>
            </w:r>
            <w:r>
              <w:rPr>
                <w:noProof/>
                <w:webHidden/>
              </w:rPr>
              <w:fldChar w:fldCharType="separate"/>
            </w:r>
            <w:r>
              <w:rPr>
                <w:noProof/>
                <w:webHidden/>
              </w:rPr>
              <w:t>6</w:t>
            </w:r>
            <w:r>
              <w:rPr>
                <w:noProof/>
                <w:webHidden/>
              </w:rPr>
              <w:fldChar w:fldCharType="end"/>
            </w:r>
          </w:hyperlink>
        </w:p>
        <w:p w14:paraId="22F22D1D" w14:textId="759D1003" w:rsidR="00124E4B" w:rsidRDefault="00124E4B">
          <w:pPr>
            <w:pStyle w:val="TOC2"/>
            <w:tabs>
              <w:tab w:val="right" w:leader="dot" w:pos="9016"/>
            </w:tabs>
            <w:rPr>
              <w:rFonts w:eastAsiaTheme="minorEastAsia"/>
              <w:noProof/>
              <w:sz w:val="24"/>
              <w:szCs w:val="24"/>
              <w:lang w:eastAsia="en-GB"/>
            </w:rPr>
          </w:pPr>
          <w:hyperlink w:anchor="_Toc204257279" w:history="1">
            <w:r w:rsidRPr="00E225D0">
              <w:rPr>
                <w:rStyle w:val="Hyperlink"/>
                <w:rFonts w:ascii="Verdana" w:eastAsia="Verdana" w:hAnsi="Verdana" w:cs="Verdana"/>
                <w:b/>
                <w:bCs/>
                <w:noProof/>
              </w:rPr>
              <w:t>How much can I apply for?</w:t>
            </w:r>
            <w:r>
              <w:rPr>
                <w:noProof/>
                <w:webHidden/>
              </w:rPr>
              <w:tab/>
            </w:r>
            <w:r>
              <w:rPr>
                <w:noProof/>
                <w:webHidden/>
              </w:rPr>
              <w:fldChar w:fldCharType="begin"/>
            </w:r>
            <w:r>
              <w:rPr>
                <w:noProof/>
                <w:webHidden/>
              </w:rPr>
              <w:instrText xml:space="preserve"> PAGEREF _Toc204257279 \h </w:instrText>
            </w:r>
            <w:r>
              <w:rPr>
                <w:noProof/>
                <w:webHidden/>
              </w:rPr>
            </w:r>
            <w:r>
              <w:rPr>
                <w:noProof/>
                <w:webHidden/>
              </w:rPr>
              <w:fldChar w:fldCharType="separate"/>
            </w:r>
            <w:r>
              <w:rPr>
                <w:noProof/>
                <w:webHidden/>
              </w:rPr>
              <w:t>7</w:t>
            </w:r>
            <w:r>
              <w:rPr>
                <w:noProof/>
                <w:webHidden/>
              </w:rPr>
              <w:fldChar w:fldCharType="end"/>
            </w:r>
          </w:hyperlink>
        </w:p>
        <w:p w14:paraId="3FB970ED" w14:textId="4FD62400" w:rsidR="00124E4B" w:rsidRDefault="00124E4B">
          <w:pPr>
            <w:pStyle w:val="TOC1"/>
            <w:tabs>
              <w:tab w:val="right" w:leader="dot" w:pos="9016"/>
            </w:tabs>
            <w:rPr>
              <w:rFonts w:eastAsiaTheme="minorEastAsia"/>
              <w:noProof/>
              <w:sz w:val="24"/>
              <w:szCs w:val="24"/>
              <w:lang w:eastAsia="en-GB"/>
            </w:rPr>
          </w:pPr>
          <w:hyperlink w:anchor="_Toc204257280" w:history="1">
            <w:r w:rsidRPr="00E225D0">
              <w:rPr>
                <w:rStyle w:val="Hyperlink"/>
                <w:rFonts w:ascii="Verdana" w:eastAsia="Verdana" w:hAnsi="Verdana" w:cs="Verdana"/>
                <w:b/>
                <w:bCs/>
                <w:noProof/>
              </w:rPr>
              <w:t>Assessment Criteria</w:t>
            </w:r>
            <w:r>
              <w:rPr>
                <w:noProof/>
                <w:webHidden/>
              </w:rPr>
              <w:tab/>
            </w:r>
            <w:r>
              <w:rPr>
                <w:noProof/>
                <w:webHidden/>
              </w:rPr>
              <w:fldChar w:fldCharType="begin"/>
            </w:r>
            <w:r>
              <w:rPr>
                <w:noProof/>
                <w:webHidden/>
              </w:rPr>
              <w:instrText xml:space="preserve"> PAGEREF _Toc204257280 \h </w:instrText>
            </w:r>
            <w:r>
              <w:rPr>
                <w:noProof/>
                <w:webHidden/>
              </w:rPr>
            </w:r>
            <w:r>
              <w:rPr>
                <w:noProof/>
                <w:webHidden/>
              </w:rPr>
              <w:fldChar w:fldCharType="separate"/>
            </w:r>
            <w:r>
              <w:rPr>
                <w:noProof/>
                <w:webHidden/>
              </w:rPr>
              <w:t>7</w:t>
            </w:r>
            <w:r>
              <w:rPr>
                <w:noProof/>
                <w:webHidden/>
              </w:rPr>
              <w:fldChar w:fldCharType="end"/>
            </w:r>
          </w:hyperlink>
        </w:p>
        <w:p w14:paraId="482E0133" w14:textId="1E504487" w:rsidR="00124E4B" w:rsidRDefault="00124E4B">
          <w:pPr>
            <w:pStyle w:val="TOC2"/>
            <w:tabs>
              <w:tab w:val="right" w:leader="dot" w:pos="9016"/>
            </w:tabs>
            <w:rPr>
              <w:rFonts w:eastAsiaTheme="minorEastAsia"/>
              <w:noProof/>
              <w:sz w:val="24"/>
              <w:szCs w:val="24"/>
              <w:lang w:eastAsia="en-GB"/>
            </w:rPr>
          </w:pPr>
          <w:hyperlink w:anchor="_Toc204257281" w:history="1">
            <w:r w:rsidRPr="00E225D0">
              <w:rPr>
                <w:rStyle w:val="Hyperlink"/>
                <w:rFonts w:ascii="Verdana" w:eastAsia="Verdana" w:hAnsi="Verdana" w:cs="Verdana"/>
                <w:b/>
                <w:bCs/>
                <w:noProof/>
              </w:rPr>
              <w:t>Criteria</w:t>
            </w:r>
            <w:r>
              <w:rPr>
                <w:noProof/>
                <w:webHidden/>
              </w:rPr>
              <w:tab/>
            </w:r>
            <w:r>
              <w:rPr>
                <w:noProof/>
                <w:webHidden/>
              </w:rPr>
              <w:fldChar w:fldCharType="begin"/>
            </w:r>
            <w:r>
              <w:rPr>
                <w:noProof/>
                <w:webHidden/>
              </w:rPr>
              <w:instrText xml:space="preserve"> PAGEREF _Toc204257281 \h </w:instrText>
            </w:r>
            <w:r>
              <w:rPr>
                <w:noProof/>
                <w:webHidden/>
              </w:rPr>
            </w:r>
            <w:r>
              <w:rPr>
                <w:noProof/>
                <w:webHidden/>
              </w:rPr>
              <w:fldChar w:fldCharType="separate"/>
            </w:r>
            <w:r>
              <w:rPr>
                <w:noProof/>
                <w:webHidden/>
              </w:rPr>
              <w:t>7</w:t>
            </w:r>
            <w:r>
              <w:rPr>
                <w:noProof/>
                <w:webHidden/>
              </w:rPr>
              <w:fldChar w:fldCharType="end"/>
            </w:r>
          </w:hyperlink>
        </w:p>
        <w:p w14:paraId="27F0D7D9" w14:textId="106AA760" w:rsidR="00124E4B" w:rsidRDefault="00124E4B">
          <w:pPr>
            <w:pStyle w:val="TOC2"/>
            <w:tabs>
              <w:tab w:val="right" w:leader="dot" w:pos="9016"/>
            </w:tabs>
            <w:rPr>
              <w:rFonts w:eastAsiaTheme="minorEastAsia"/>
              <w:noProof/>
              <w:sz w:val="24"/>
              <w:szCs w:val="24"/>
              <w:lang w:eastAsia="en-GB"/>
            </w:rPr>
          </w:pPr>
          <w:hyperlink w:anchor="_Toc204257282" w:history="1">
            <w:r w:rsidRPr="00E225D0">
              <w:rPr>
                <w:rStyle w:val="Hyperlink"/>
                <w:rFonts w:ascii="Verdana" w:eastAsia="Verdana" w:hAnsi="Verdana" w:cs="Verdana"/>
                <w:b/>
                <w:bCs/>
                <w:noProof/>
              </w:rPr>
              <w:t>What we are looking for</w:t>
            </w:r>
            <w:r>
              <w:rPr>
                <w:noProof/>
                <w:webHidden/>
              </w:rPr>
              <w:tab/>
            </w:r>
            <w:r>
              <w:rPr>
                <w:noProof/>
                <w:webHidden/>
              </w:rPr>
              <w:fldChar w:fldCharType="begin"/>
            </w:r>
            <w:r>
              <w:rPr>
                <w:noProof/>
                <w:webHidden/>
              </w:rPr>
              <w:instrText xml:space="preserve"> PAGEREF _Toc204257282 \h </w:instrText>
            </w:r>
            <w:r>
              <w:rPr>
                <w:noProof/>
                <w:webHidden/>
              </w:rPr>
            </w:r>
            <w:r>
              <w:rPr>
                <w:noProof/>
                <w:webHidden/>
              </w:rPr>
              <w:fldChar w:fldCharType="separate"/>
            </w:r>
            <w:r>
              <w:rPr>
                <w:noProof/>
                <w:webHidden/>
              </w:rPr>
              <w:t>7</w:t>
            </w:r>
            <w:r>
              <w:rPr>
                <w:noProof/>
                <w:webHidden/>
              </w:rPr>
              <w:fldChar w:fldCharType="end"/>
            </w:r>
          </w:hyperlink>
        </w:p>
        <w:p w14:paraId="5D955CE6" w14:textId="0992ACCE" w:rsidR="00124E4B" w:rsidRDefault="00124E4B">
          <w:pPr>
            <w:pStyle w:val="TOC1"/>
            <w:tabs>
              <w:tab w:val="right" w:leader="dot" w:pos="9016"/>
            </w:tabs>
            <w:rPr>
              <w:rFonts w:eastAsiaTheme="minorEastAsia"/>
              <w:noProof/>
              <w:sz w:val="24"/>
              <w:szCs w:val="24"/>
              <w:lang w:eastAsia="en-GB"/>
            </w:rPr>
          </w:pPr>
          <w:hyperlink w:anchor="_Toc204257283" w:history="1">
            <w:r w:rsidRPr="00E225D0">
              <w:rPr>
                <w:rStyle w:val="Hyperlink"/>
                <w:rFonts w:ascii="Verdana" w:eastAsia="Verdana" w:hAnsi="Verdana" w:cs="Verdana"/>
                <w:b/>
                <w:bCs/>
                <w:noProof/>
              </w:rPr>
              <w:t>Application Process</w:t>
            </w:r>
            <w:r>
              <w:rPr>
                <w:noProof/>
                <w:webHidden/>
              </w:rPr>
              <w:tab/>
            </w:r>
            <w:r>
              <w:rPr>
                <w:noProof/>
                <w:webHidden/>
              </w:rPr>
              <w:fldChar w:fldCharType="begin"/>
            </w:r>
            <w:r>
              <w:rPr>
                <w:noProof/>
                <w:webHidden/>
              </w:rPr>
              <w:instrText xml:space="preserve"> PAGEREF _Toc204257283 \h </w:instrText>
            </w:r>
            <w:r>
              <w:rPr>
                <w:noProof/>
                <w:webHidden/>
              </w:rPr>
            </w:r>
            <w:r>
              <w:rPr>
                <w:noProof/>
                <w:webHidden/>
              </w:rPr>
              <w:fldChar w:fldCharType="separate"/>
            </w:r>
            <w:r>
              <w:rPr>
                <w:noProof/>
                <w:webHidden/>
              </w:rPr>
              <w:t>9</w:t>
            </w:r>
            <w:r>
              <w:rPr>
                <w:noProof/>
                <w:webHidden/>
              </w:rPr>
              <w:fldChar w:fldCharType="end"/>
            </w:r>
          </w:hyperlink>
        </w:p>
        <w:p w14:paraId="4619BED1" w14:textId="628BDBF9" w:rsidR="00124E4B" w:rsidRDefault="00124E4B">
          <w:pPr>
            <w:pStyle w:val="TOC2"/>
            <w:tabs>
              <w:tab w:val="right" w:leader="dot" w:pos="9016"/>
            </w:tabs>
            <w:rPr>
              <w:rFonts w:eastAsiaTheme="minorEastAsia"/>
              <w:noProof/>
              <w:sz w:val="24"/>
              <w:szCs w:val="24"/>
              <w:lang w:eastAsia="en-GB"/>
            </w:rPr>
          </w:pPr>
          <w:hyperlink w:anchor="_Toc204257284" w:history="1">
            <w:r w:rsidRPr="00E225D0">
              <w:rPr>
                <w:rStyle w:val="Hyperlink"/>
                <w:rFonts w:ascii="Verdana" w:eastAsia="Verdana" w:hAnsi="Verdana" w:cs="Verdana"/>
                <w:b/>
                <w:bCs/>
                <w:noProof/>
              </w:rPr>
              <w:t>How to make an application</w:t>
            </w:r>
            <w:r>
              <w:rPr>
                <w:noProof/>
                <w:webHidden/>
              </w:rPr>
              <w:tab/>
            </w:r>
            <w:r>
              <w:rPr>
                <w:noProof/>
                <w:webHidden/>
              </w:rPr>
              <w:fldChar w:fldCharType="begin"/>
            </w:r>
            <w:r>
              <w:rPr>
                <w:noProof/>
                <w:webHidden/>
              </w:rPr>
              <w:instrText xml:space="preserve"> PAGEREF _Toc204257284 \h </w:instrText>
            </w:r>
            <w:r>
              <w:rPr>
                <w:noProof/>
                <w:webHidden/>
              </w:rPr>
            </w:r>
            <w:r>
              <w:rPr>
                <w:noProof/>
                <w:webHidden/>
              </w:rPr>
              <w:fldChar w:fldCharType="separate"/>
            </w:r>
            <w:r>
              <w:rPr>
                <w:noProof/>
                <w:webHidden/>
              </w:rPr>
              <w:t>10</w:t>
            </w:r>
            <w:r>
              <w:rPr>
                <w:noProof/>
                <w:webHidden/>
              </w:rPr>
              <w:fldChar w:fldCharType="end"/>
            </w:r>
          </w:hyperlink>
        </w:p>
        <w:p w14:paraId="64BA3AE7" w14:textId="0E4E4BEA" w:rsidR="00124E4B" w:rsidRDefault="00124E4B">
          <w:pPr>
            <w:pStyle w:val="TOC1"/>
            <w:tabs>
              <w:tab w:val="right" w:leader="dot" w:pos="9016"/>
            </w:tabs>
            <w:rPr>
              <w:rFonts w:eastAsiaTheme="minorEastAsia"/>
              <w:noProof/>
              <w:sz w:val="24"/>
              <w:szCs w:val="24"/>
              <w:lang w:eastAsia="en-GB"/>
            </w:rPr>
          </w:pPr>
          <w:hyperlink w:anchor="_Toc204257285" w:history="1">
            <w:r w:rsidRPr="00E225D0">
              <w:rPr>
                <w:rStyle w:val="Hyperlink"/>
                <w:rFonts w:ascii="Verdana" w:eastAsia="Verdana" w:hAnsi="Verdana" w:cs="Verdana"/>
                <w:b/>
                <w:bCs/>
                <w:noProof/>
              </w:rPr>
              <w:t>Decision-making process</w:t>
            </w:r>
            <w:r>
              <w:rPr>
                <w:noProof/>
                <w:webHidden/>
              </w:rPr>
              <w:tab/>
            </w:r>
            <w:r>
              <w:rPr>
                <w:noProof/>
                <w:webHidden/>
              </w:rPr>
              <w:fldChar w:fldCharType="begin"/>
            </w:r>
            <w:r>
              <w:rPr>
                <w:noProof/>
                <w:webHidden/>
              </w:rPr>
              <w:instrText xml:space="preserve"> PAGEREF _Toc204257285 \h </w:instrText>
            </w:r>
            <w:r>
              <w:rPr>
                <w:noProof/>
                <w:webHidden/>
              </w:rPr>
            </w:r>
            <w:r>
              <w:rPr>
                <w:noProof/>
                <w:webHidden/>
              </w:rPr>
              <w:fldChar w:fldCharType="separate"/>
            </w:r>
            <w:r>
              <w:rPr>
                <w:noProof/>
                <w:webHidden/>
              </w:rPr>
              <w:t>10</w:t>
            </w:r>
            <w:r>
              <w:rPr>
                <w:noProof/>
                <w:webHidden/>
              </w:rPr>
              <w:fldChar w:fldCharType="end"/>
            </w:r>
          </w:hyperlink>
        </w:p>
        <w:p w14:paraId="5772AE19" w14:textId="673CB022" w:rsidR="00124E4B" w:rsidRDefault="00124E4B">
          <w:pPr>
            <w:pStyle w:val="TOC2"/>
            <w:tabs>
              <w:tab w:val="right" w:leader="dot" w:pos="9016"/>
            </w:tabs>
            <w:rPr>
              <w:rFonts w:eastAsiaTheme="minorEastAsia"/>
              <w:noProof/>
              <w:sz w:val="24"/>
              <w:szCs w:val="24"/>
              <w:lang w:eastAsia="en-GB"/>
            </w:rPr>
          </w:pPr>
          <w:hyperlink w:anchor="_Toc204257286" w:history="1">
            <w:r w:rsidRPr="00E225D0">
              <w:rPr>
                <w:rStyle w:val="Hyperlink"/>
                <w:rFonts w:ascii="Verdana" w:eastAsia="Verdana" w:hAnsi="Verdana" w:cs="Verdana"/>
                <w:b/>
                <w:bCs/>
                <w:noProof/>
              </w:rPr>
              <w:t>What happens if I’m unsuccessful?</w:t>
            </w:r>
            <w:r>
              <w:rPr>
                <w:noProof/>
                <w:webHidden/>
              </w:rPr>
              <w:tab/>
            </w:r>
            <w:r>
              <w:rPr>
                <w:noProof/>
                <w:webHidden/>
              </w:rPr>
              <w:fldChar w:fldCharType="begin"/>
            </w:r>
            <w:r>
              <w:rPr>
                <w:noProof/>
                <w:webHidden/>
              </w:rPr>
              <w:instrText xml:space="preserve"> PAGEREF _Toc204257286 \h </w:instrText>
            </w:r>
            <w:r>
              <w:rPr>
                <w:noProof/>
                <w:webHidden/>
              </w:rPr>
            </w:r>
            <w:r>
              <w:rPr>
                <w:noProof/>
                <w:webHidden/>
              </w:rPr>
              <w:fldChar w:fldCharType="separate"/>
            </w:r>
            <w:r>
              <w:rPr>
                <w:noProof/>
                <w:webHidden/>
              </w:rPr>
              <w:t>11</w:t>
            </w:r>
            <w:r>
              <w:rPr>
                <w:noProof/>
                <w:webHidden/>
              </w:rPr>
              <w:fldChar w:fldCharType="end"/>
            </w:r>
          </w:hyperlink>
        </w:p>
        <w:p w14:paraId="658DCA6C" w14:textId="38826AB8" w:rsidR="00124E4B" w:rsidRDefault="00124E4B">
          <w:pPr>
            <w:pStyle w:val="TOC1"/>
            <w:tabs>
              <w:tab w:val="right" w:leader="dot" w:pos="9016"/>
            </w:tabs>
            <w:rPr>
              <w:rFonts w:eastAsiaTheme="minorEastAsia"/>
              <w:noProof/>
              <w:sz w:val="24"/>
              <w:szCs w:val="24"/>
              <w:lang w:eastAsia="en-GB"/>
            </w:rPr>
          </w:pPr>
          <w:hyperlink w:anchor="_Toc204257287" w:history="1">
            <w:r w:rsidRPr="00E225D0">
              <w:rPr>
                <w:rStyle w:val="Hyperlink"/>
                <w:rFonts w:ascii="Verdana" w:eastAsia="Verdana" w:hAnsi="Verdana" w:cs="Verdana"/>
                <w:b/>
                <w:bCs/>
                <w:noProof/>
              </w:rPr>
              <w:t>After Funding</w:t>
            </w:r>
            <w:r>
              <w:rPr>
                <w:noProof/>
                <w:webHidden/>
              </w:rPr>
              <w:tab/>
            </w:r>
            <w:r>
              <w:rPr>
                <w:noProof/>
                <w:webHidden/>
              </w:rPr>
              <w:fldChar w:fldCharType="begin"/>
            </w:r>
            <w:r>
              <w:rPr>
                <w:noProof/>
                <w:webHidden/>
              </w:rPr>
              <w:instrText xml:space="preserve"> PAGEREF _Toc204257287 \h </w:instrText>
            </w:r>
            <w:r>
              <w:rPr>
                <w:noProof/>
                <w:webHidden/>
              </w:rPr>
            </w:r>
            <w:r>
              <w:rPr>
                <w:noProof/>
                <w:webHidden/>
              </w:rPr>
              <w:fldChar w:fldCharType="separate"/>
            </w:r>
            <w:r>
              <w:rPr>
                <w:noProof/>
                <w:webHidden/>
              </w:rPr>
              <w:t>11</w:t>
            </w:r>
            <w:r>
              <w:rPr>
                <w:noProof/>
                <w:webHidden/>
              </w:rPr>
              <w:fldChar w:fldCharType="end"/>
            </w:r>
          </w:hyperlink>
        </w:p>
        <w:p w14:paraId="0B9B8D2B" w14:textId="21512C2A" w:rsidR="00124E4B" w:rsidRDefault="00124E4B">
          <w:pPr>
            <w:pStyle w:val="TOC2"/>
            <w:tabs>
              <w:tab w:val="right" w:leader="dot" w:pos="9016"/>
            </w:tabs>
            <w:rPr>
              <w:rFonts w:eastAsiaTheme="minorEastAsia"/>
              <w:noProof/>
              <w:sz w:val="24"/>
              <w:szCs w:val="24"/>
              <w:lang w:eastAsia="en-GB"/>
            </w:rPr>
          </w:pPr>
          <w:hyperlink w:anchor="_Toc204257288" w:history="1">
            <w:r w:rsidRPr="00E225D0">
              <w:rPr>
                <w:rStyle w:val="Hyperlink"/>
                <w:rFonts w:ascii="Verdana" w:eastAsia="Verdana" w:hAnsi="Verdana" w:cs="Verdana"/>
                <w:b/>
                <w:bCs/>
                <w:noProof/>
              </w:rPr>
              <w:t>Reporting requirements</w:t>
            </w:r>
            <w:r>
              <w:rPr>
                <w:noProof/>
                <w:webHidden/>
              </w:rPr>
              <w:tab/>
            </w:r>
            <w:r>
              <w:rPr>
                <w:noProof/>
                <w:webHidden/>
              </w:rPr>
              <w:fldChar w:fldCharType="begin"/>
            </w:r>
            <w:r>
              <w:rPr>
                <w:noProof/>
                <w:webHidden/>
              </w:rPr>
              <w:instrText xml:space="preserve"> PAGEREF _Toc204257288 \h </w:instrText>
            </w:r>
            <w:r>
              <w:rPr>
                <w:noProof/>
                <w:webHidden/>
              </w:rPr>
            </w:r>
            <w:r>
              <w:rPr>
                <w:noProof/>
                <w:webHidden/>
              </w:rPr>
              <w:fldChar w:fldCharType="separate"/>
            </w:r>
            <w:r>
              <w:rPr>
                <w:noProof/>
                <w:webHidden/>
              </w:rPr>
              <w:t>11</w:t>
            </w:r>
            <w:r>
              <w:rPr>
                <w:noProof/>
                <w:webHidden/>
              </w:rPr>
              <w:fldChar w:fldCharType="end"/>
            </w:r>
          </w:hyperlink>
        </w:p>
        <w:p w14:paraId="69836EBB" w14:textId="0CC840DC" w:rsidR="00124E4B" w:rsidRDefault="00124E4B">
          <w:pPr>
            <w:pStyle w:val="TOC2"/>
            <w:tabs>
              <w:tab w:val="right" w:leader="dot" w:pos="9016"/>
            </w:tabs>
            <w:rPr>
              <w:rFonts w:eastAsiaTheme="minorEastAsia"/>
              <w:noProof/>
              <w:sz w:val="24"/>
              <w:szCs w:val="24"/>
              <w:lang w:eastAsia="en-GB"/>
            </w:rPr>
          </w:pPr>
          <w:hyperlink w:anchor="_Toc204257289" w:history="1">
            <w:r w:rsidRPr="00E225D0">
              <w:rPr>
                <w:rStyle w:val="Hyperlink"/>
                <w:rFonts w:ascii="Verdana" w:eastAsia="Verdana" w:hAnsi="Verdana" w:cs="Verdana"/>
                <w:b/>
                <w:bCs/>
                <w:noProof/>
              </w:rPr>
              <w:t>Further information and support</w:t>
            </w:r>
            <w:r>
              <w:rPr>
                <w:noProof/>
                <w:webHidden/>
              </w:rPr>
              <w:tab/>
            </w:r>
            <w:r>
              <w:rPr>
                <w:noProof/>
                <w:webHidden/>
              </w:rPr>
              <w:fldChar w:fldCharType="begin"/>
            </w:r>
            <w:r>
              <w:rPr>
                <w:noProof/>
                <w:webHidden/>
              </w:rPr>
              <w:instrText xml:space="preserve"> PAGEREF _Toc204257289 \h </w:instrText>
            </w:r>
            <w:r>
              <w:rPr>
                <w:noProof/>
                <w:webHidden/>
              </w:rPr>
            </w:r>
            <w:r>
              <w:rPr>
                <w:noProof/>
                <w:webHidden/>
              </w:rPr>
              <w:fldChar w:fldCharType="separate"/>
            </w:r>
            <w:r>
              <w:rPr>
                <w:noProof/>
                <w:webHidden/>
              </w:rPr>
              <w:t>11</w:t>
            </w:r>
            <w:r>
              <w:rPr>
                <w:noProof/>
                <w:webHidden/>
              </w:rPr>
              <w:fldChar w:fldCharType="end"/>
            </w:r>
          </w:hyperlink>
        </w:p>
        <w:p w14:paraId="723BDA0A" w14:textId="28DB6CDF" w:rsidR="00124E4B" w:rsidRDefault="00124E4B">
          <w:pPr>
            <w:pStyle w:val="TOC2"/>
            <w:tabs>
              <w:tab w:val="right" w:leader="dot" w:pos="9016"/>
            </w:tabs>
            <w:rPr>
              <w:rFonts w:eastAsiaTheme="minorEastAsia"/>
              <w:noProof/>
              <w:sz w:val="24"/>
              <w:szCs w:val="24"/>
              <w:lang w:eastAsia="en-GB"/>
            </w:rPr>
          </w:pPr>
          <w:hyperlink w:anchor="_Toc204257290" w:history="1">
            <w:r w:rsidRPr="00E225D0">
              <w:rPr>
                <w:rStyle w:val="Hyperlink"/>
                <w:rFonts w:ascii="Verdana" w:eastAsia="Verdana" w:hAnsi="Verdana" w:cs="Verdana"/>
                <w:b/>
                <w:bCs/>
                <w:noProof/>
              </w:rPr>
              <w:t>Appendix 1 – Application Questions</w:t>
            </w:r>
            <w:r>
              <w:rPr>
                <w:noProof/>
                <w:webHidden/>
              </w:rPr>
              <w:tab/>
            </w:r>
            <w:r>
              <w:rPr>
                <w:noProof/>
                <w:webHidden/>
              </w:rPr>
              <w:fldChar w:fldCharType="begin"/>
            </w:r>
            <w:r>
              <w:rPr>
                <w:noProof/>
                <w:webHidden/>
              </w:rPr>
              <w:instrText xml:space="preserve"> PAGEREF _Toc204257290 \h </w:instrText>
            </w:r>
            <w:r>
              <w:rPr>
                <w:noProof/>
                <w:webHidden/>
              </w:rPr>
            </w:r>
            <w:r>
              <w:rPr>
                <w:noProof/>
                <w:webHidden/>
              </w:rPr>
              <w:fldChar w:fldCharType="separate"/>
            </w:r>
            <w:r>
              <w:rPr>
                <w:noProof/>
                <w:webHidden/>
              </w:rPr>
              <w:t>12</w:t>
            </w:r>
            <w:r>
              <w:rPr>
                <w:noProof/>
                <w:webHidden/>
              </w:rPr>
              <w:fldChar w:fldCharType="end"/>
            </w:r>
          </w:hyperlink>
        </w:p>
        <w:p w14:paraId="7D28B73A" w14:textId="296CDE66" w:rsidR="00124E4B" w:rsidRDefault="00124E4B">
          <w:pPr>
            <w:pStyle w:val="TOC2"/>
            <w:tabs>
              <w:tab w:val="right" w:leader="dot" w:pos="9016"/>
            </w:tabs>
            <w:rPr>
              <w:rFonts w:eastAsiaTheme="minorEastAsia"/>
              <w:noProof/>
              <w:sz w:val="24"/>
              <w:szCs w:val="24"/>
              <w:lang w:eastAsia="en-GB"/>
            </w:rPr>
          </w:pPr>
          <w:hyperlink w:anchor="_Toc204257291" w:history="1">
            <w:r w:rsidRPr="00E225D0">
              <w:rPr>
                <w:rStyle w:val="Hyperlink"/>
                <w:rFonts w:ascii="Verdana" w:eastAsia="Verdana" w:hAnsi="Verdana" w:cs="Verdana"/>
                <w:b/>
                <w:bCs/>
                <w:noProof/>
              </w:rPr>
              <w:t>Appendix 2 – Frequently Asked Questions</w:t>
            </w:r>
            <w:r>
              <w:rPr>
                <w:noProof/>
                <w:webHidden/>
              </w:rPr>
              <w:tab/>
            </w:r>
            <w:r>
              <w:rPr>
                <w:noProof/>
                <w:webHidden/>
              </w:rPr>
              <w:fldChar w:fldCharType="begin"/>
            </w:r>
            <w:r>
              <w:rPr>
                <w:noProof/>
                <w:webHidden/>
              </w:rPr>
              <w:instrText xml:space="preserve"> PAGEREF _Toc204257291 \h </w:instrText>
            </w:r>
            <w:r>
              <w:rPr>
                <w:noProof/>
                <w:webHidden/>
              </w:rPr>
            </w:r>
            <w:r>
              <w:rPr>
                <w:noProof/>
                <w:webHidden/>
              </w:rPr>
              <w:fldChar w:fldCharType="separate"/>
            </w:r>
            <w:r>
              <w:rPr>
                <w:noProof/>
                <w:webHidden/>
              </w:rPr>
              <w:t>14</w:t>
            </w:r>
            <w:r>
              <w:rPr>
                <w:noProof/>
                <w:webHidden/>
              </w:rPr>
              <w:fldChar w:fldCharType="end"/>
            </w:r>
          </w:hyperlink>
        </w:p>
        <w:p w14:paraId="0330916E" w14:textId="46FD991D" w:rsidR="1F483D14" w:rsidRDefault="1F483D14" w:rsidP="1F483D14">
          <w:pPr>
            <w:spacing w:after="0"/>
            <w:rPr>
              <w:rFonts w:ascii="Verdana" w:eastAsia="Verdana" w:hAnsi="Verdana" w:cs="Verdana"/>
              <w:sz w:val="28"/>
              <w:szCs w:val="28"/>
            </w:rPr>
          </w:pPr>
          <w:r w:rsidRPr="00DF31D3">
            <w:rPr>
              <w:rFonts w:ascii="Verdana" w:hAnsi="Verdana"/>
            </w:rPr>
            <w:fldChar w:fldCharType="end"/>
          </w:r>
        </w:p>
      </w:sdtContent>
    </w:sdt>
    <w:p w14:paraId="62247422" w14:textId="55C9B580" w:rsidR="00BFEECE" w:rsidRPr="00DF31D3" w:rsidRDefault="00BFEECE" w:rsidP="1F483D14">
      <w:pPr>
        <w:pStyle w:val="Heading1"/>
        <w:rPr>
          <w:rFonts w:ascii="Verdana" w:eastAsia="Verdana" w:hAnsi="Verdana" w:cs="Verdana"/>
          <w:b/>
          <w:bCs/>
          <w:color w:val="auto"/>
          <w:sz w:val="36"/>
          <w:szCs w:val="36"/>
        </w:rPr>
      </w:pPr>
      <w:bookmarkStart w:id="0" w:name="_Toc204257270"/>
      <w:r w:rsidRPr="00DF31D3">
        <w:rPr>
          <w:rFonts w:ascii="Verdana" w:eastAsia="Verdana" w:hAnsi="Verdana" w:cs="Verdana"/>
          <w:b/>
          <w:bCs/>
          <w:color w:val="auto"/>
          <w:sz w:val="36"/>
          <w:szCs w:val="36"/>
        </w:rPr>
        <w:t>Alternative Formats</w:t>
      </w:r>
      <w:r w:rsidR="009660FF">
        <w:rPr>
          <w:rFonts w:ascii="Verdana" w:eastAsia="Verdana" w:hAnsi="Verdana" w:cs="Verdana"/>
          <w:b/>
          <w:bCs/>
          <w:color w:val="auto"/>
          <w:sz w:val="36"/>
          <w:szCs w:val="36"/>
        </w:rPr>
        <w:t xml:space="preserve"> and</w:t>
      </w:r>
      <w:r w:rsidRPr="00DF31D3">
        <w:rPr>
          <w:rFonts w:ascii="Verdana" w:eastAsia="Verdana" w:hAnsi="Verdana" w:cs="Verdana"/>
          <w:b/>
          <w:bCs/>
          <w:color w:val="auto"/>
          <w:sz w:val="36"/>
          <w:szCs w:val="36"/>
        </w:rPr>
        <w:t xml:space="preserve"> Languages</w:t>
      </w:r>
      <w:bookmarkEnd w:id="0"/>
    </w:p>
    <w:p w14:paraId="0F569FC1" w14:textId="0BE75E0D" w:rsidR="00BFEECE" w:rsidRDefault="7814613D" w:rsidP="1F483D14">
      <w:pPr>
        <w:spacing w:after="0"/>
        <w:rPr>
          <w:rFonts w:ascii="Arial" w:eastAsia="Arial" w:hAnsi="Arial" w:cs="Arial"/>
          <w:color w:val="000000" w:themeColor="text1"/>
          <w:sz w:val="24"/>
          <w:szCs w:val="24"/>
        </w:rPr>
      </w:pPr>
      <w:r w:rsidRPr="1F483D14">
        <w:rPr>
          <w:rFonts w:ascii="Verdana" w:eastAsia="Verdana" w:hAnsi="Verdana" w:cs="Verdana"/>
        </w:rPr>
        <w:t xml:space="preserve">We are committed to offering clear and accessible application processes and programmes that are open to everyone. </w:t>
      </w:r>
      <w:r w:rsidR="4BDDB817" w:rsidRPr="19682954">
        <w:rPr>
          <w:rFonts w:ascii="Arial" w:eastAsia="Arial" w:hAnsi="Arial" w:cs="Arial"/>
          <w:color w:val="000000" w:themeColor="text1"/>
          <w:sz w:val="24"/>
          <w:szCs w:val="24"/>
          <w:lang w:val="en-US"/>
        </w:rPr>
        <w:t>Funding guidance and application forms can be made available in other formats as required</w:t>
      </w:r>
      <w:r w:rsidR="4BDDB817" w:rsidRPr="19682954">
        <w:rPr>
          <w:rFonts w:ascii="Verdana" w:eastAsia="Verdana" w:hAnsi="Verdana" w:cs="Verdana"/>
        </w:rPr>
        <w:t xml:space="preserve">. </w:t>
      </w:r>
      <w:r w:rsidR="4BDDB817" w:rsidRPr="19682954">
        <w:rPr>
          <w:rFonts w:ascii="Arial" w:eastAsia="Arial" w:hAnsi="Arial" w:cs="Arial"/>
          <w:color w:val="000000" w:themeColor="text1"/>
          <w:sz w:val="24"/>
          <w:szCs w:val="24"/>
          <w:lang w:val="en-US"/>
        </w:rPr>
        <w:t>To request materials in other formats or languages</w:t>
      </w:r>
      <w:r w:rsidR="7C39A0EC" w:rsidRPr="19682954">
        <w:rPr>
          <w:rFonts w:ascii="Arial" w:eastAsia="Arial" w:hAnsi="Arial" w:cs="Arial"/>
          <w:color w:val="000000" w:themeColor="text1"/>
          <w:sz w:val="24"/>
          <w:szCs w:val="24"/>
          <w:lang w:val="en-US"/>
        </w:rPr>
        <w:t>,</w:t>
      </w:r>
      <w:r w:rsidR="4BDDB817" w:rsidRPr="19682954">
        <w:rPr>
          <w:rFonts w:ascii="Arial" w:eastAsia="Arial" w:hAnsi="Arial" w:cs="Arial"/>
          <w:color w:val="000000" w:themeColor="text1"/>
          <w:sz w:val="24"/>
          <w:szCs w:val="24"/>
          <w:lang w:val="en-US"/>
        </w:rPr>
        <w:t xml:space="preserve"> contact Creative Scotland’s Enquiries Service by emailing: </w:t>
      </w:r>
      <w:hyperlink r:id="rId13" w:tgtFrame="_blank" w:history="1">
        <w:r w:rsidR="4BDDB817" w:rsidRPr="19682954">
          <w:rPr>
            <w:rStyle w:val="Hyperlink"/>
            <w:rFonts w:ascii="Arial" w:eastAsia="Arial" w:hAnsi="Arial" w:cs="Arial"/>
            <w:sz w:val="24"/>
            <w:szCs w:val="24"/>
            <w:lang w:val="en-US"/>
          </w:rPr>
          <w:t>enquiries@creativescotland.com </w:t>
        </w:r>
      </w:hyperlink>
      <w:r w:rsidR="4BDDB817" w:rsidRPr="19682954">
        <w:rPr>
          <w:rFonts w:ascii="Arial" w:eastAsia="Arial" w:hAnsi="Arial" w:cs="Arial"/>
          <w:color w:val="000000" w:themeColor="text1"/>
          <w:sz w:val="24"/>
          <w:szCs w:val="24"/>
        </w:rPr>
        <w:t> </w:t>
      </w:r>
    </w:p>
    <w:p w14:paraId="37C4C7E5" w14:textId="77777777" w:rsidR="008156F9" w:rsidRDefault="008156F9" w:rsidP="1F483D14">
      <w:pPr>
        <w:spacing w:after="0"/>
        <w:rPr>
          <w:rFonts w:ascii="Arial" w:eastAsia="Arial" w:hAnsi="Arial" w:cs="Arial"/>
          <w:color w:val="000000" w:themeColor="text1"/>
          <w:sz w:val="24"/>
          <w:szCs w:val="24"/>
        </w:rPr>
      </w:pPr>
    </w:p>
    <w:p w14:paraId="424F0854" w14:textId="5DE6DF14" w:rsidR="008156F9" w:rsidRPr="00937E35" w:rsidRDefault="008156F9" w:rsidP="00937E35">
      <w:pPr>
        <w:spacing w:line="278" w:lineRule="auto"/>
        <w:rPr>
          <w:rFonts w:ascii="Arial" w:eastAsia="Arial" w:hAnsi="Arial" w:cs="Arial"/>
          <w:color w:val="000000" w:themeColor="text1"/>
          <w:sz w:val="24"/>
          <w:szCs w:val="24"/>
        </w:rPr>
      </w:pPr>
      <w:r w:rsidRPr="007F5D4F">
        <w:rPr>
          <w:rFonts w:ascii="Arial" w:eastAsia="Arial" w:hAnsi="Arial" w:cs="Arial"/>
          <w:color w:val="000000" w:themeColor="text1"/>
          <w:sz w:val="24"/>
          <w:szCs w:val="24"/>
          <w:lang w:val="en-US"/>
        </w:rPr>
        <w:t xml:space="preserve">If you are a d/Deaf BSL user, you can access our services with the Contact Scotland-BSL </w:t>
      </w:r>
      <w:proofErr w:type="spellStart"/>
      <w:r w:rsidRPr="007F5D4F">
        <w:rPr>
          <w:rFonts w:ascii="Arial" w:eastAsia="Arial" w:hAnsi="Arial" w:cs="Arial"/>
          <w:color w:val="000000" w:themeColor="text1"/>
          <w:sz w:val="24"/>
          <w:szCs w:val="24"/>
          <w:lang w:val="en-US"/>
        </w:rPr>
        <w:t>programme</w:t>
      </w:r>
      <w:proofErr w:type="spellEnd"/>
      <w:r w:rsidRPr="007F5D4F">
        <w:rPr>
          <w:rFonts w:ascii="Arial" w:eastAsia="Arial" w:hAnsi="Arial" w:cs="Arial"/>
          <w:color w:val="000000" w:themeColor="text1"/>
          <w:sz w:val="24"/>
          <w:szCs w:val="24"/>
          <w:lang w:val="en-US"/>
        </w:rPr>
        <w:t xml:space="preserve">. Visit </w:t>
      </w:r>
      <w:hyperlink r:id="rId14" w:tgtFrame="_blank" w:history="1">
        <w:r w:rsidRPr="007F5D4F">
          <w:rPr>
            <w:rStyle w:val="Hyperlink"/>
            <w:rFonts w:ascii="Arial" w:eastAsia="Arial" w:hAnsi="Arial" w:cs="Arial"/>
            <w:sz w:val="24"/>
            <w:szCs w:val="24"/>
            <w:lang w:val="en-US"/>
          </w:rPr>
          <w:t>www.contactscotland-bsl.org</w:t>
        </w:r>
      </w:hyperlink>
      <w:r w:rsidRPr="007F5D4F">
        <w:rPr>
          <w:rFonts w:ascii="Arial" w:eastAsia="Arial" w:hAnsi="Arial" w:cs="Arial"/>
          <w:color w:val="000000" w:themeColor="text1"/>
          <w:sz w:val="24"/>
          <w:szCs w:val="24"/>
          <w:lang w:val="en-US"/>
        </w:rPr>
        <w:t xml:space="preserve"> for more information</w:t>
      </w:r>
    </w:p>
    <w:p w14:paraId="70C59844" w14:textId="77777777" w:rsidR="008156F9" w:rsidRPr="00937E35" w:rsidRDefault="008156F9" w:rsidP="00E66564">
      <w:pPr>
        <w:pStyle w:val="Heading1"/>
        <w:rPr>
          <w:rFonts w:ascii="Verdana" w:eastAsia="Arial" w:hAnsi="Verdana" w:cs="Arial"/>
          <w:b/>
          <w:bCs/>
          <w:sz w:val="36"/>
          <w:szCs w:val="36"/>
          <w:lang w:val="en-US"/>
        </w:rPr>
      </w:pPr>
      <w:bookmarkStart w:id="1" w:name="_Toc204257271"/>
      <w:r w:rsidRPr="00937E35">
        <w:rPr>
          <w:rFonts w:ascii="Verdana" w:eastAsia="Arial" w:hAnsi="Verdana" w:cs="Arial"/>
          <w:b/>
          <w:bCs/>
          <w:sz w:val="36"/>
          <w:szCs w:val="36"/>
          <w:lang w:val="en-US"/>
        </w:rPr>
        <w:lastRenderedPageBreak/>
        <w:t>Access Support to Make an Application</w:t>
      </w:r>
      <w:bookmarkEnd w:id="1"/>
    </w:p>
    <w:p w14:paraId="11078BC0" w14:textId="2686907B" w:rsidR="008156F9" w:rsidRPr="00132C58" w:rsidRDefault="008156F9" w:rsidP="008156F9">
      <w:pPr>
        <w:spacing w:after="0"/>
        <w:rPr>
          <w:rFonts w:ascii="Verdana" w:hAnsi="Verdana"/>
        </w:rPr>
      </w:pPr>
      <w:r w:rsidRPr="00132C58">
        <w:rPr>
          <w:rFonts w:ascii="Verdana" w:hAnsi="Verdana"/>
          <w:lang w:val="en-US"/>
        </w:rPr>
        <w:t>Creative Scotland</w:t>
      </w:r>
      <w:r w:rsidRPr="00132C58">
        <w:rPr>
          <w:rFonts w:ascii="Verdana" w:hAnsi="Verdana"/>
          <w:b/>
          <w:bCs/>
          <w:lang w:val="en-US"/>
        </w:rPr>
        <w:t xml:space="preserve"> </w:t>
      </w:r>
      <w:r w:rsidRPr="00132C58">
        <w:rPr>
          <w:rFonts w:ascii="Verdana" w:hAnsi="Verdana"/>
          <w:lang w:val="en-US"/>
        </w:rPr>
        <w:t>can help cover the cost of services that support you in applying for funding.</w:t>
      </w:r>
      <w:r w:rsidRPr="00132C58">
        <w:rPr>
          <w:rFonts w:ascii="Verdana" w:hAnsi="Verdana"/>
        </w:rPr>
        <w:t> </w:t>
      </w:r>
      <w:r w:rsidRPr="00132C58">
        <w:rPr>
          <w:rFonts w:ascii="Verdana" w:hAnsi="Verdana"/>
          <w:lang w:val="en-US"/>
        </w:rPr>
        <w:t xml:space="preserve">Access support is available to individuals—or the lead applicant of a group— who are defined as disabled under the Equality Act 2010, such as:  </w:t>
      </w:r>
      <w:r w:rsidRPr="00132C58">
        <w:rPr>
          <w:rFonts w:ascii="Verdana" w:hAnsi="Verdana"/>
        </w:rPr>
        <w:t> </w:t>
      </w:r>
    </w:p>
    <w:p w14:paraId="698900C4" w14:textId="77777777" w:rsidR="008156F9" w:rsidRPr="00132C58" w:rsidRDefault="008156F9" w:rsidP="002B4777">
      <w:pPr>
        <w:numPr>
          <w:ilvl w:val="0"/>
          <w:numId w:val="21"/>
        </w:numPr>
        <w:spacing w:after="0"/>
        <w:rPr>
          <w:rFonts w:ascii="Verdana" w:hAnsi="Verdana"/>
        </w:rPr>
      </w:pPr>
      <w:r w:rsidRPr="00132C58">
        <w:rPr>
          <w:rFonts w:ascii="Verdana" w:hAnsi="Verdana"/>
          <w:lang w:val="en-US"/>
        </w:rPr>
        <w:t>d/Deaf or hard of hearing</w:t>
      </w:r>
      <w:r w:rsidRPr="00132C58">
        <w:rPr>
          <w:rFonts w:ascii="Verdana" w:hAnsi="Verdana"/>
        </w:rPr>
        <w:t> </w:t>
      </w:r>
    </w:p>
    <w:p w14:paraId="47EF4C00" w14:textId="77777777" w:rsidR="008156F9" w:rsidRPr="00132C58" w:rsidRDefault="008156F9" w:rsidP="002B4777">
      <w:pPr>
        <w:numPr>
          <w:ilvl w:val="0"/>
          <w:numId w:val="22"/>
        </w:numPr>
        <w:spacing w:after="0"/>
        <w:rPr>
          <w:rFonts w:ascii="Verdana" w:hAnsi="Verdana"/>
        </w:rPr>
      </w:pPr>
      <w:r w:rsidRPr="00132C58">
        <w:rPr>
          <w:rFonts w:ascii="Verdana" w:hAnsi="Verdana"/>
          <w:lang w:val="en-US"/>
        </w:rPr>
        <w:t>Disabled</w:t>
      </w:r>
      <w:r w:rsidRPr="00132C58">
        <w:rPr>
          <w:rFonts w:ascii="Verdana" w:hAnsi="Verdana"/>
        </w:rPr>
        <w:t> </w:t>
      </w:r>
    </w:p>
    <w:p w14:paraId="42436BF3" w14:textId="77777777" w:rsidR="008156F9" w:rsidRPr="00132C58" w:rsidRDefault="008156F9" w:rsidP="002B4777">
      <w:pPr>
        <w:numPr>
          <w:ilvl w:val="0"/>
          <w:numId w:val="23"/>
        </w:numPr>
        <w:spacing w:after="0"/>
        <w:rPr>
          <w:rFonts w:ascii="Verdana" w:hAnsi="Verdana"/>
        </w:rPr>
      </w:pPr>
      <w:r w:rsidRPr="00132C58">
        <w:rPr>
          <w:rFonts w:ascii="Verdana" w:hAnsi="Verdana"/>
          <w:lang w:val="en-US"/>
        </w:rPr>
        <w:t>Living with a chronic or mental illness</w:t>
      </w:r>
      <w:r w:rsidRPr="00132C58">
        <w:rPr>
          <w:rFonts w:ascii="Verdana" w:hAnsi="Verdana"/>
        </w:rPr>
        <w:t> </w:t>
      </w:r>
    </w:p>
    <w:p w14:paraId="2F911BDA" w14:textId="77777777" w:rsidR="008156F9" w:rsidRDefault="008156F9" w:rsidP="002B4777">
      <w:pPr>
        <w:numPr>
          <w:ilvl w:val="0"/>
          <w:numId w:val="24"/>
        </w:numPr>
        <w:spacing w:after="0"/>
        <w:rPr>
          <w:rFonts w:ascii="Verdana" w:hAnsi="Verdana"/>
        </w:rPr>
      </w:pPr>
      <w:r w:rsidRPr="00132C58">
        <w:rPr>
          <w:rFonts w:ascii="Verdana" w:hAnsi="Verdana"/>
          <w:lang w:val="en-US"/>
        </w:rPr>
        <w:t>Neurodivergent (e.g. dyslexia, autism, ADHD)</w:t>
      </w:r>
      <w:r w:rsidRPr="00132C58">
        <w:rPr>
          <w:rFonts w:ascii="Verdana" w:hAnsi="Verdana"/>
        </w:rPr>
        <w:t> </w:t>
      </w:r>
    </w:p>
    <w:p w14:paraId="6CE6341D" w14:textId="77777777" w:rsidR="008156F9" w:rsidRPr="00132C58" w:rsidRDefault="008156F9" w:rsidP="008156F9">
      <w:pPr>
        <w:spacing w:after="0"/>
        <w:ind w:left="720"/>
        <w:rPr>
          <w:rFonts w:ascii="Verdana" w:hAnsi="Verdana"/>
        </w:rPr>
      </w:pPr>
    </w:p>
    <w:p w14:paraId="566A2608" w14:textId="7B3A2523" w:rsidR="008156F9" w:rsidRPr="00132C58" w:rsidRDefault="008156F9" w:rsidP="008156F9">
      <w:pPr>
        <w:spacing w:after="0"/>
        <w:rPr>
          <w:rFonts w:ascii="Verdana" w:hAnsi="Verdana"/>
        </w:rPr>
      </w:pPr>
      <w:r w:rsidRPr="00132C58">
        <w:rPr>
          <w:rFonts w:ascii="Verdana" w:hAnsi="Verdana"/>
          <w:lang w:val="en-US"/>
        </w:rPr>
        <w:t xml:space="preserve">To find out what support is available and how to request it, please visit the Access Support section on </w:t>
      </w:r>
      <w:r w:rsidR="004B67BB">
        <w:rPr>
          <w:rFonts w:ascii="Verdana" w:hAnsi="Verdana"/>
          <w:lang w:val="en-US"/>
        </w:rPr>
        <w:t>Creative Scotland’s</w:t>
      </w:r>
      <w:r w:rsidRPr="00132C58">
        <w:rPr>
          <w:rFonts w:ascii="Verdana" w:hAnsi="Verdana"/>
          <w:lang w:val="en-US"/>
        </w:rPr>
        <w:t xml:space="preserve"> website. If you</w:t>
      </w:r>
      <w:r>
        <w:rPr>
          <w:rFonts w:ascii="Verdana" w:hAnsi="Verdana"/>
          <w:lang w:val="en-US"/>
        </w:rPr>
        <w:t xml:space="preserve"> require access support, we advise that you contact Creative Scotland at least 4 weeks before the deadline</w:t>
      </w:r>
      <w:r w:rsidRPr="00132C58">
        <w:rPr>
          <w:rFonts w:ascii="Verdana" w:hAnsi="Verdana"/>
          <w:lang w:val="en-US"/>
        </w:rPr>
        <w:t xml:space="preserve">, </w:t>
      </w:r>
      <w:r w:rsidR="004B67BB">
        <w:rPr>
          <w:rFonts w:ascii="Verdana" w:hAnsi="Verdana"/>
          <w:lang w:val="en-US"/>
        </w:rPr>
        <w:t xml:space="preserve">by </w:t>
      </w:r>
      <w:r w:rsidRPr="00132C58">
        <w:rPr>
          <w:rFonts w:ascii="Verdana" w:hAnsi="Verdana"/>
          <w:lang w:val="en-US"/>
        </w:rPr>
        <w:t>email</w:t>
      </w:r>
      <w:r w:rsidR="004B67BB">
        <w:rPr>
          <w:rFonts w:ascii="Verdana" w:hAnsi="Verdana"/>
          <w:lang w:val="en-US"/>
        </w:rPr>
        <w:t>ing</w:t>
      </w:r>
      <w:r w:rsidRPr="00132C58">
        <w:rPr>
          <w:rFonts w:ascii="Verdana" w:hAnsi="Verdana"/>
          <w:lang w:val="en-US"/>
        </w:rPr>
        <w:t xml:space="preserve">: </w:t>
      </w:r>
      <w:hyperlink r:id="rId15" w:tgtFrame="_blank" w:history="1">
        <w:r w:rsidRPr="00132C58">
          <w:rPr>
            <w:rStyle w:val="Hyperlink"/>
            <w:rFonts w:ascii="Verdana" w:hAnsi="Verdana"/>
            <w:lang w:val="en-US"/>
          </w:rPr>
          <w:t>accesssupportrequests@creativescotland.com</w:t>
        </w:r>
      </w:hyperlink>
      <w:r w:rsidRPr="00132C58">
        <w:rPr>
          <w:rFonts w:ascii="Verdana" w:hAnsi="Verdana"/>
        </w:rPr>
        <w:t> </w:t>
      </w:r>
    </w:p>
    <w:p w14:paraId="1627781B" w14:textId="77777777" w:rsidR="24D19197" w:rsidRPr="008156F9" w:rsidRDefault="24D19197" w:rsidP="1F483D14">
      <w:pPr>
        <w:spacing w:after="0"/>
        <w:rPr>
          <w:rFonts w:ascii="Verdana" w:eastAsia="Verdana" w:hAnsi="Verdana" w:cs="Verdana"/>
        </w:rPr>
      </w:pPr>
    </w:p>
    <w:p w14:paraId="1563D622" w14:textId="6CE01C05" w:rsidR="00E5033F" w:rsidRPr="00E5033F" w:rsidRDefault="00E5033F" w:rsidP="00E5033F">
      <w:pPr>
        <w:spacing w:after="0"/>
        <w:rPr>
          <w:rFonts w:ascii="Verdana" w:eastAsia="Verdana" w:hAnsi="Verdana" w:cs="Verdana"/>
        </w:rPr>
      </w:pPr>
      <w:r>
        <w:rPr>
          <w:rFonts w:ascii="Verdana" w:eastAsia="Verdana" w:hAnsi="Verdana" w:cs="Verdana"/>
        </w:rPr>
        <w:br/>
      </w:r>
      <w:r w:rsidRPr="00E5033F">
        <w:rPr>
          <w:rFonts w:ascii="Verdana" w:eastAsia="Verdana" w:hAnsi="Verdana" w:cs="Verdana"/>
          <w:b/>
          <w:bCs/>
          <w:lang w:val="en-US"/>
        </w:rPr>
        <w:t>Contact our Enquiries Service  </w:t>
      </w:r>
      <w:r w:rsidRPr="00E5033F">
        <w:rPr>
          <w:rFonts w:ascii="Verdana" w:eastAsia="Verdana" w:hAnsi="Verdana" w:cs="Verdana"/>
        </w:rPr>
        <w:t> </w:t>
      </w:r>
    </w:p>
    <w:p w14:paraId="40656D55" w14:textId="059BB202" w:rsidR="00E5033F" w:rsidRPr="00E5033F" w:rsidRDefault="00E5033F" w:rsidP="00E5033F">
      <w:pPr>
        <w:spacing w:after="0"/>
        <w:rPr>
          <w:rFonts w:ascii="Verdana" w:eastAsia="Verdana" w:hAnsi="Verdana" w:cs="Verdana"/>
        </w:rPr>
      </w:pPr>
      <w:r w:rsidRPr="00E5033F">
        <w:rPr>
          <w:rFonts w:ascii="Verdana" w:eastAsia="Verdana" w:hAnsi="Verdana" w:cs="Verdana"/>
          <w:lang w:val="en-US"/>
        </w:rPr>
        <w:t xml:space="preserve"> by emailing: </w:t>
      </w:r>
      <w:hyperlink r:id="rId16" w:tgtFrame="_blank" w:history="1">
        <w:r w:rsidRPr="00E5033F">
          <w:rPr>
            <w:rStyle w:val="Hyperlink"/>
            <w:rFonts w:ascii="Verdana" w:eastAsia="Verdana" w:hAnsi="Verdana" w:cs="Verdana"/>
            <w:lang w:val="en-US"/>
          </w:rPr>
          <w:t>enquiries@creativescotland.com </w:t>
        </w:r>
      </w:hyperlink>
      <w:r w:rsidRPr="00E5033F">
        <w:rPr>
          <w:rFonts w:ascii="Verdana" w:eastAsia="Verdana" w:hAnsi="Verdana" w:cs="Verdana"/>
        </w:rPr>
        <w:t> </w:t>
      </w:r>
    </w:p>
    <w:p w14:paraId="7FB9FD83" w14:textId="77777777" w:rsidR="00E5033F" w:rsidRDefault="00E5033F" w:rsidP="1F483D14">
      <w:pPr>
        <w:spacing w:after="0"/>
        <w:rPr>
          <w:rFonts w:ascii="Verdana" w:eastAsia="Verdana" w:hAnsi="Verdana" w:cs="Verdana"/>
        </w:rPr>
      </w:pPr>
    </w:p>
    <w:p w14:paraId="1B5AC52D" w14:textId="60063F26" w:rsidR="24D19197" w:rsidRDefault="24D19197" w:rsidP="1F483D14">
      <w:pPr>
        <w:spacing w:after="0"/>
        <w:rPr>
          <w:rFonts w:ascii="Verdana" w:eastAsia="Verdana" w:hAnsi="Verdana" w:cs="Verdana"/>
          <w:sz w:val="28"/>
          <w:szCs w:val="28"/>
        </w:rPr>
      </w:pPr>
    </w:p>
    <w:p w14:paraId="23D3AFA7" w14:textId="77777777" w:rsidR="00E5033F" w:rsidRDefault="00E5033F" w:rsidP="1F483D14">
      <w:pPr>
        <w:spacing w:after="0"/>
        <w:rPr>
          <w:rFonts w:ascii="Verdana" w:eastAsia="Verdana" w:hAnsi="Verdana" w:cs="Verdana"/>
          <w:sz w:val="28"/>
          <w:szCs w:val="28"/>
        </w:rPr>
      </w:pPr>
    </w:p>
    <w:p w14:paraId="63F8E815" w14:textId="6E9E50E8" w:rsidR="24D19197" w:rsidRDefault="24D19197" w:rsidP="00937E35">
      <w:pPr>
        <w:spacing w:after="0"/>
      </w:pPr>
    </w:p>
    <w:p w14:paraId="3F0FE6E1" w14:textId="296987FA" w:rsidR="0047306E" w:rsidRPr="00490F03" w:rsidRDefault="0047306E" w:rsidP="00490F03">
      <w:pPr>
        <w:pStyle w:val="Heading1"/>
        <w:rPr>
          <w:rFonts w:ascii="Verdana" w:eastAsia="Verdana" w:hAnsi="Verdana" w:cs="Arial"/>
          <w:b/>
          <w:bCs/>
          <w:sz w:val="36"/>
          <w:szCs w:val="36"/>
        </w:rPr>
      </w:pPr>
      <w:bookmarkStart w:id="2" w:name="_Toc204257272"/>
      <w:r w:rsidRPr="00490F03">
        <w:rPr>
          <w:rFonts w:ascii="Verdana" w:eastAsia="Verdana" w:hAnsi="Verdana" w:cs="Arial"/>
          <w:b/>
          <w:bCs/>
          <w:color w:val="auto"/>
          <w:sz w:val="36"/>
          <w:szCs w:val="36"/>
        </w:rPr>
        <w:t>What is VACMA?</w:t>
      </w:r>
      <w:bookmarkEnd w:id="2"/>
    </w:p>
    <w:p w14:paraId="4ECEB9E8" w14:textId="77777777" w:rsidR="0047306E" w:rsidRDefault="0047306E" w:rsidP="1F483D14">
      <w:pPr>
        <w:spacing w:after="0"/>
        <w:rPr>
          <w:rFonts w:ascii="Verdana" w:eastAsia="Verdana" w:hAnsi="Verdana" w:cs="Verdana"/>
        </w:rPr>
      </w:pPr>
      <w:r w:rsidRPr="1F483D14">
        <w:rPr>
          <w:rFonts w:ascii="Verdana" w:eastAsia="Verdana" w:hAnsi="Verdana" w:cs="Verdana"/>
        </w:rPr>
        <w:t xml:space="preserve">The Visual Artist and Craft Maker Awards (VACMA) is a programme of small grant schemes delivered in partnership with a range of local authorities and art organisations across Scotland. The schemes are managed locally by these partners. </w:t>
      </w:r>
    </w:p>
    <w:p w14:paraId="1625B65D" w14:textId="77777777" w:rsidR="0047306E" w:rsidRDefault="0047306E" w:rsidP="1F483D14">
      <w:pPr>
        <w:spacing w:after="0"/>
        <w:rPr>
          <w:rFonts w:ascii="Verdana" w:eastAsia="Verdana" w:hAnsi="Verdana" w:cs="Verdana"/>
        </w:rPr>
      </w:pPr>
    </w:p>
    <w:p w14:paraId="6D9C7140" w14:textId="77777777" w:rsidR="0047306E" w:rsidRDefault="0047306E" w:rsidP="1F483D14">
      <w:pPr>
        <w:spacing w:after="0"/>
        <w:rPr>
          <w:rFonts w:ascii="Verdana" w:eastAsia="Verdana" w:hAnsi="Verdana" w:cs="Verdana"/>
        </w:rPr>
      </w:pPr>
      <w:r w:rsidRPr="1F483D14">
        <w:rPr>
          <w:rFonts w:ascii="Verdana" w:eastAsia="Verdana" w:hAnsi="Verdana" w:cs="Verdana"/>
        </w:rPr>
        <w:t>VACMA offers fixed bursaries of £500 and £1000.</w:t>
      </w:r>
      <w:r w:rsidRPr="1F483D14">
        <w:rPr>
          <w:rFonts w:ascii="Verdana" w:eastAsia="Verdana" w:hAnsi="Verdana" w:cs="Verdana"/>
          <w:b/>
          <w:bCs/>
        </w:rPr>
        <w:t xml:space="preserve"> The purpose of these bursaries is to support visual artists and craft makers in their creative and professional development</w:t>
      </w:r>
      <w:r w:rsidRPr="1F483D14">
        <w:rPr>
          <w:rFonts w:ascii="Verdana" w:eastAsia="Verdana" w:hAnsi="Verdana" w:cs="Verdana"/>
        </w:rPr>
        <w:t xml:space="preserve">. </w:t>
      </w:r>
    </w:p>
    <w:p w14:paraId="285E2627" w14:textId="77777777" w:rsidR="0047306E" w:rsidRDefault="0047306E" w:rsidP="1F483D14">
      <w:pPr>
        <w:spacing w:after="0"/>
        <w:rPr>
          <w:rFonts w:ascii="Verdana" w:eastAsia="Verdana" w:hAnsi="Verdana" w:cs="Verdana"/>
        </w:rPr>
      </w:pPr>
    </w:p>
    <w:p w14:paraId="1DAAA015" w14:textId="35CBFDAD" w:rsidR="0047306E" w:rsidRDefault="0047306E" w:rsidP="1F483D14">
      <w:pPr>
        <w:spacing w:after="0"/>
        <w:rPr>
          <w:rFonts w:ascii="Verdana" w:eastAsia="Verdana" w:hAnsi="Verdana" w:cs="Verdana"/>
        </w:rPr>
      </w:pPr>
      <w:r w:rsidRPr="1F483D14">
        <w:rPr>
          <w:rFonts w:ascii="Verdana" w:eastAsia="Verdana" w:hAnsi="Verdana" w:cs="Verdana"/>
        </w:rPr>
        <w:t xml:space="preserve">VACMA has two deadlines: </w:t>
      </w:r>
    </w:p>
    <w:p w14:paraId="1BD37DF6" w14:textId="77777777" w:rsidR="0047306E" w:rsidRPr="0047306E" w:rsidRDefault="0047306E" w:rsidP="002B4777">
      <w:pPr>
        <w:pStyle w:val="ListParagraph"/>
        <w:numPr>
          <w:ilvl w:val="0"/>
          <w:numId w:val="5"/>
        </w:numPr>
        <w:spacing w:after="0"/>
        <w:rPr>
          <w:rFonts w:ascii="Verdana" w:eastAsia="Verdana" w:hAnsi="Verdana" w:cs="Verdana"/>
          <w:b/>
          <w:bCs/>
        </w:rPr>
      </w:pPr>
      <w:r w:rsidRPr="1F483D14">
        <w:rPr>
          <w:rFonts w:ascii="Verdana" w:eastAsia="Verdana" w:hAnsi="Verdana" w:cs="Verdana"/>
          <w:b/>
          <w:bCs/>
        </w:rPr>
        <w:t xml:space="preserve">Autumn deadline: 5pm, 21 October 2025 </w:t>
      </w:r>
    </w:p>
    <w:p w14:paraId="32A31524" w14:textId="77777777" w:rsidR="0047306E" w:rsidRPr="0047306E" w:rsidRDefault="0047306E" w:rsidP="002B4777">
      <w:pPr>
        <w:pStyle w:val="ListParagraph"/>
        <w:numPr>
          <w:ilvl w:val="0"/>
          <w:numId w:val="5"/>
        </w:numPr>
        <w:spacing w:after="0"/>
        <w:rPr>
          <w:rFonts w:ascii="Verdana" w:eastAsia="Verdana" w:hAnsi="Verdana" w:cs="Verdana"/>
          <w:b/>
          <w:bCs/>
        </w:rPr>
      </w:pPr>
      <w:r w:rsidRPr="1F483D14">
        <w:rPr>
          <w:rFonts w:ascii="Verdana" w:eastAsia="Verdana" w:hAnsi="Verdana" w:cs="Verdana"/>
          <w:b/>
          <w:bCs/>
        </w:rPr>
        <w:t xml:space="preserve">Winter deadline: 5pm, 3 February 2026 </w:t>
      </w:r>
    </w:p>
    <w:p w14:paraId="7D189F85" w14:textId="77777777" w:rsidR="0047306E" w:rsidRDefault="0047306E" w:rsidP="1F483D14">
      <w:pPr>
        <w:spacing w:after="0"/>
        <w:rPr>
          <w:rFonts w:ascii="Verdana" w:eastAsia="Verdana" w:hAnsi="Verdana" w:cs="Verdana"/>
        </w:rPr>
      </w:pPr>
    </w:p>
    <w:p w14:paraId="5E932ECE" w14:textId="70DBC184" w:rsidR="0047306E" w:rsidRDefault="0047306E" w:rsidP="1F483D14">
      <w:pPr>
        <w:spacing w:after="0"/>
        <w:rPr>
          <w:rFonts w:ascii="Verdana" w:eastAsia="Verdana" w:hAnsi="Verdana" w:cs="Verdana"/>
        </w:rPr>
      </w:pPr>
      <w:r w:rsidRPr="1F483D14">
        <w:rPr>
          <w:rFonts w:ascii="Verdana" w:eastAsia="Verdana" w:hAnsi="Verdana" w:cs="Verdana"/>
        </w:rPr>
        <w:t xml:space="preserve">Please check with your local scheme before applying as some partners only run one deadline. For a full list of partners and links to the individual schemes, please visit the </w:t>
      </w:r>
      <w:hyperlink r:id="rId17" w:history="1">
        <w:r w:rsidRPr="1F483D14">
          <w:rPr>
            <w:rStyle w:val="Hyperlink"/>
            <w:rFonts w:ascii="Verdana" w:eastAsia="Verdana" w:hAnsi="Verdana" w:cs="Verdana"/>
          </w:rPr>
          <w:t>Creative Scotland website</w:t>
        </w:r>
      </w:hyperlink>
      <w:r w:rsidRPr="1F483D14">
        <w:rPr>
          <w:rFonts w:ascii="Verdana" w:eastAsia="Verdana" w:hAnsi="Verdana" w:cs="Verdana"/>
        </w:rPr>
        <w:t xml:space="preserve">. </w:t>
      </w:r>
    </w:p>
    <w:p w14:paraId="3395D7C1" w14:textId="77777777" w:rsidR="0047306E" w:rsidRDefault="0047306E" w:rsidP="1F483D14">
      <w:pPr>
        <w:spacing w:after="0"/>
        <w:rPr>
          <w:rFonts w:ascii="Verdana" w:eastAsia="Verdana" w:hAnsi="Verdana" w:cs="Verdana"/>
        </w:rPr>
      </w:pPr>
    </w:p>
    <w:p w14:paraId="0785F3D9" w14:textId="5937458E" w:rsidR="0047306E" w:rsidRDefault="0047306E" w:rsidP="1F483D14">
      <w:pPr>
        <w:spacing w:after="0"/>
        <w:rPr>
          <w:rFonts w:ascii="Verdana" w:eastAsia="Verdana" w:hAnsi="Verdana" w:cs="Verdana"/>
        </w:rPr>
      </w:pPr>
      <w:r w:rsidRPr="1F483D14">
        <w:rPr>
          <w:rFonts w:ascii="Verdana" w:eastAsia="Verdana" w:hAnsi="Verdana" w:cs="Verdana"/>
        </w:rPr>
        <w:t xml:space="preserve">VACMA is supported by Creative Scotland through funding from the National Lottery. As such, a VACMA bursary cannot be used as partnership funding for any other Creative Scotland funding programmes. </w:t>
      </w:r>
    </w:p>
    <w:p w14:paraId="57023E40" w14:textId="6FBBD0EF" w:rsidR="202FCD1F" w:rsidRDefault="202FCD1F" w:rsidP="1F483D14">
      <w:pPr>
        <w:spacing w:after="0"/>
        <w:rPr>
          <w:rFonts w:ascii="Verdana" w:eastAsia="Verdana" w:hAnsi="Verdana" w:cs="Verdana"/>
          <w:sz w:val="28"/>
          <w:szCs w:val="28"/>
        </w:rPr>
      </w:pPr>
    </w:p>
    <w:p w14:paraId="035EC38A" w14:textId="4418040D" w:rsidR="4D1EC756" w:rsidRPr="008A1BDF" w:rsidRDefault="4D1EC756" w:rsidP="008A1BDF">
      <w:pPr>
        <w:pStyle w:val="Heading1"/>
        <w:rPr>
          <w:rFonts w:ascii="Verdana" w:eastAsia="Verdana" w:hAnsi="Verdana" w:cs="Verdana"/>
          <w:b/>
          <w:bCs/>
        </w:rPr>
      </w:pPr>
      <w:bookmarkStart w:id="3" w:name="_Toc204257273"/>
      <w:r w:rsidRPr="008A1BDF">
        <w:rPr>
          <w:rFonts w:ascii="Verdana" w:eastAsia="Verdana" w:hAnsi="Verdana" w:cs="Verdana"/>
          <w:b/>
          <w:bCs/>
          <w:color w:val="auto"/>
        </w:rPr>
        <w:lastRenderedPageBreak/>
        <w:t>Eligibility</w:t>
      </w:r>
      <w:bookmarkEnd w:id="3"/>
    </w:p>
    <w:p w14:paraId="055D1AF2" w14:textId="204D73F5" w:rsidR="202FCD1F" w:rsidRPr="008A1BDF" w:rsidRDefault="7B3F9EEF" w:rsidP="008A1BDF">
      <w:pPr>
        <w:pStyle w:val="Heading2"/>
        <w:rPr>
          <w:rFonts w:ascii="Verdana" w:eastAsia="Verdana" w:hAnsi="Verdana" w:cs="Verdana"/>
          <w:b/>
          <w:bCs/>
          <w:sz w:val="28"/>
          <w:szCs w:val="28"/>
        </w:rPr>
      </w:pPr>
      <w:bookmarkStart w:id="4" w:name="_Toc204257274"/>
      <w:r w:rsidRPr="008A1BDF">
        <w:rPr>
          <w:rFonts w:ascii="Verdana" w:eastAsia="Verdana" w:hAnsi="Verdana" w:cs="Verdana"/>
          <w:b/>
          <w:bCs/>
          <w:color w:val="auto"/>
          <w:sz w:val="28"/>
          <w:szCs w:val="28"/>
        </w:rPr>
        <w:t>Who can apply?</w:t>
      </w:r>
      <w:bookmarkEnd w:id="4"/>
    </w:p>
    <w:p w14:paraId="7990A0FF" w14:textId="77777777" w:rsidR="00F363CE" w:rsidRDefault="1F74DB32" w:rsidP="1F483D14">
      <w:pPr>
        <w:spacing w:after="0"/>
        <w:rPr>
          <w:rFonts w:ascii="Verdana" w:eastAsia="Verdana" w:hAnsi="Verdana" w:cs="Verdana"/>
        </w:rPr>
      </w:pPr>
      <w:r w:rsidRPr="1F483D14">
        <w:rPr>
          <w:rFonts w:ascii="Verdana" w:eastAsia="Verdana" w:hAnsi="Verdana" w:cs="Verdana"/>
        </w:rPr>
        <w:t>This fund is for practi</w:t>
      </w:r>
      <w:r w:rsidR="6C5BF46A" w:rsidRPr="1F483D14">
        <w:rPr>
          <w:rFonts w:ascii="Verdana" w:eastAsia="Verdana" w:hAnsi="Verdana" w:cs="Verdana"/>
        </w:rPr>
        <w:t>c</w:t>
      </w:r>
      <w:r w:rsidRPr="1F483D14">
        <w:rPr>
          <w:rFonts w:ascii="Verdana" w:eastAsia="Verdana" w:hAnsi="Verdana" w:cs="Verdana"/>
        </w:rPr>
        <w:t xml:space="preserve">ing visual artists and craft makers who are based in Scotland. </w:t>
      </w:r>
    </w:p>
    <w:p w14:paraId="4E413BD1" w14:textId="77777777" w:rsidR="00F363CE" w:rsidRDefault="00F363CE" w:rsidP="1F483D14">
      <w:pPr>
        <w:spacing w:after="0"/>
        <w:rPr>
          <w:rFonts w:ascii="Verdana" w:eastAsia="Verdana" w:hAnsi="Verdana" w:cs="Verdana"/>
        </w:rPr>
      </w:pPr>
    </w:p>
    <w:p w14:paraId="4ED42322" w14:textId="7AE3AA4D" w:rsidR="1F74DB32" w:rsidRDefault="1F74DB32" w:rsidP="1F483D14">
      <w:pPr>
        <w:spacing w:after="0"/>
        <w:rPr>
          <w:rFonts w:ascii="Verdana" w:eastAsia="Verdana" w:hAnsi="Verdana" w:cs="Verdana"/>
        </w:rPr>
      </w:pPr>
      <w:r w:rsidRPr="1F483D14">
        <w:rPr>
          <w:rFonts w:ascii="Verdana" w:eastAsia="Verdana" w:hAnsi="Verdana" w:cs="Verdana"/>
        </w:rPr>
        <w:t>To be eligible</w:t>
      </w:r>
      <w:r w:rsidR="00F363CE">
        <w:rPr>
          <w:rFonts w:ascii="Verdana" w:eastAsia="Verdana" w:hAnsi="Verdana" w:cs="Verdana"/>
        </w:rPr>
        <w:t>,</w:t>
      </w:r>
      <w:r w:rsidRPr="1F483D14">
        <w:rPr>
          <w:rFonts w:ascii="Verdana" w:eastAsia="Verdana" w:hAnsi="Verdana" w:cs="Verdana"/>
        </w:rPr>
        <w:t xml:space="preserve"> you must:</w:t>
      </w:r>
    </w:p>
    <w:p w14:paraId="4E295C22" w14:textId="655F0EC3" w:rsidR="1F74DB32" w:rsidRDefault="1F74DB32" w:rsidP="002B4777">
      <w:pPr>
        <w:pStyle w:val="ListParagraph"/>
        <w:numPr>
          <w:ilvl w:val="0"/>
          <w:numId w:val="7"/>
        </w:numPr>
        <w:spacing w:after="0" w:line="257" w:lineRule="auto"/>
        <w:rPr>
          <w:rFonts w:ascii="Verdana" w:eastAsia="Verdana" w:hAnsi="Verdana" w:cs="Verdana"/>
        </w:rPr>
      </w:pPr>
      <w:r w:rsidRPr="1F483D14">
        <w:rPr>
          <w:rFonts w:ascii="Verdana" w:eastAsia="Verdana" w:hAnsi="Verdana" w:cs="Verdana"/>
        </w:rPr>
        <w:t xml:space="preserve">Live or maintain a studio space in the </w:t>
      </w:r>
      <w:r w:rsidR="001D7A56">
        <w:rPr>
          <w:rFonts w:ascii="Verdana" w:eastAsia="Verdana" w:hAnsi="Verdana" w:cs="Verdana"/>
        </w:rPr>
        <w:t>l</w:t>
      </w:r>
      <w:r w:rsidRPr="1F483D14">
        <w:rPr>
          <w:rFonts w:ascii="Verdana" w:eastAsia="Verdana" w:hAnsi="Verdana" w:cs="Verdana"/>
        </w:rPr>
        <w:t xml:space="preserve">ocal </w:t>
      </w:r>
      <w:r w:rsidR="001D7A56">
        <w:rPr>
          <w:rFonts w:ascii="Verdana" w:eastAsia="Verdana" w:hAnsi="Verdana" w:cs="Verdana"/>
        </w:rPr>
        <w:t>a</w:t>
      </w:r>
      <w:r w:rsidRPr="1F483D14">
        <w:rPr>
          <w:rFonts w:ascii="Verdana" w:eastAsia="Verdana" w:hAnsi="Verdana" w:cs="Verdana"/>
        </w:rPr>
        <w:t xml:space="preserve">uthority area </w:t>
      </w:r>
      <w:r w:rsidR="001D7A56">
        <w:rPr>
          <w:rFonts w:ascii="Verdana" w:eastAsia="Verdana" w:hAnsi="Verdana" w:cs="Verdana"/>
        </w:rPr>
        <w:t xml:space="preserve">you </w:t>
      </w:r>
      <w:r w:rsidRPr="1F483D14">
        <w:rPr>
          <w:rFonts w:ascii="Verdana" w:eastAsia="Verdana" w:hAnsi="Verdana" w:cs="Verdana"/>
        </w:rPr>
        <w:t>are applying to</w:t>
      </w:r>
      <w:r w:rsidR="45B80D6F" w:rsidRPr="1F483D14">
        <w:rPr>
          <w:rFonts w:ascii="Verdana" w:eastAsia="Verdana" w:hAnsi="Verdana" w:cs="Verdana"/>
        </w:rPr>
        <w:t>.</w:t>
      </w:r>
    </w:p>
    <w:p w14:paraId="41286663" w14:textId="50666B1E" w:rsidR="1F74DB32" w:rsidRDefault="21260567" w:rsidP="002B4777">
      <w:pPr>
        <w:pStyle w:val="ListParagraph"/>
        <w:numPr>
          <w:ilvl w:val="0"/>
          <w:numId w:val="7"/>
        </w:numPr>
        <w:spacing w:after="0" w:line="257" w:lineRule="auto"/>
        <w:rPr>
          <w:rFonts w:ascii="Verdana" w:eastAsia="Verdana" w:hAnsi="Verdana" w:cs="Verdana"/>
          <w:color w:val="000000" w:themeColor="text1"/>
        </w:rPr>
      </w:pPr>
      <w:r w:rsidRPr="1F483D14">
        <w:rPr>
          <w:rFonts w:ascii="Verdana" w:eastAsia="Verdana" w:hAnsi="Verdana" w:cs="Verdana"/>
          <w:color w:val="000000" w:themeColor="text1"/>
        </w:rPr>
        <w:t xml:space="preserve">Have </w:t>
      </w:r>
      <w:r w:rsidR="117FA23E" w:rsidRPr="1F483D14">
        <w:rPr>
          <w:rFonts w:ascii="Verdana" w:eastAsia="Verdana" w:hAnsi="Verdana" w:cs="Verdana"/>
          <w:color w:val="000000" w:themeColor="text1"/>
        </w:rPr>
        <w:t>submitted an End of Project Report if you are previous VACMA recipient.</w:t>
      </w:r>
    </w:p>
    <w:p w14:paraId="691A811B" w14:textId="1C6210F2" w:rsidR="202FCD1F" w:rsidRDefault="21260567" w:rsidP="00E66564">
      <w:pPr>
        <w:pStyle w:val="ListParagraph"/>
        <w:spacing w:after="0" w:line="257" w:lineRule="auto"/>
      </w:pPr>
      <w:r w:rsidRPr="1F483D14">
        <w:rPr>
          <w:rFonts w:ascii="Verdana" w:eastAsia="Verdana" w:hAnsi="Verdana" w:cs="Verdana"/>
        </w:rPr>
        <w:t xml:space="preserve"> </w:t>
      </w:r>
    </w:p>
    <w:p w14:paraId="25699703" w14:textId="3BD01EEB" w:rsidR="00787BC3" w:rsidRDefault="7B3F9EEF" w:rsidP="1F483D14">
      <w:pPr>
        <w:spacing w:after="0"/>
        <w:rPr>
          <w:rFonts w:ascii="Verdana" w:eastAsia="Verdana" w:hAnsi="Verdana" w:cs="Verdana"/>
        </w:rPr>
      </w:pPr>
      <w:r w:rsidRPr="1F483D14">
        <w:rPr>
          <w:rFonts w:ascii="Verdana" w:eastAsia="Verdana" w:hAnsi="Verdana" w:cs="Verdana"/>
        </w:rPr>
        <w:t>Part-time students can apply</w:t>
      </w:r>
      <w:r w:rsidR="00787BC3">
        <w:rPr>
          <w:rFonts w:ascii="Verdana" w:eastAsia="Verdana" w:hAnsi="Verdana" w:cs="Verdana"/>
        </w:rPr>
        <w:t>,</w:t>
      </w:r>
      <w:r w:rsidRPr="1F483D14">
        <w:rPr>
          <w:rFonts w:ascii="Verdana" w:eastAsia="Verdana" w:hAnsi="Verdana" w:cs="Verdana"/>
        </w:rPr>
        <w:t xml:space="preserve"> but </w:t>
      </w:r>
      <w:r w:rsidR="00991729">
        <w:rPr>
          <w:rFonts w:ascii="Verdana" w:eastAsia="Verdana" w:hAnsi="Verdana" w:cs="Verdana"/>
        </w:rPr>
        <w:t xml:space="preserve">you </w:t>
      </w:r>
      <w:r w:rsidR="00787BC3">
        <w:rPr>
          <w:rFonts w:ascii="Verdana" w:eastAsia="Verdana" w:hAnsi="Verdana" w:cs="Verdana"/>
        </w:rPr>
        <w:t>must</w:t>
      </w:r>
      <w:r w:rsidR="00187455">
        <w:rPr>
          <w:rFonts w:ascii="Verdana" w:eastAsia="Verdana" w:hAnsi="Verdana" w:cs="Verdana"/>
        </w:rPr>
        <w:t>:</w:t>
      </w:r>
    </w:p>
    <w:p w14:paraId="251B80EA" w14:textId="06AA8B88" w:rsidR="004F3430" w:rsidRDefault="004F3430" w:rsidP="002B4777">
      <w:pPr>
        <w:pStyle w:val="ListParagraph"/>
        <w:numPr>
          <w:ilvl w:val="0"/>
          <w:numId w:val="20"/>
        </w:numPr>
        <w:spacing w:after="0"/>
        <w:rPr>
          <w:rFonts w:ascii="Verdana" w:eastAsia="Verdana" w:hAnsi="Verdana" w:cs="Verdana"/>
        </w:rPr>
      </w:pPr>
      <w:r>
        <w:rPr>
          <w:rFonts w:ascii="Verdana" w:eastAsia="Verdana" w:hAnsi="Verdana" w:cs="Verdana"/>
        </w:rPr>
        <w:t xml:space="preserve">Provide evidence of </w:t>
      </w:r>
      <w:r w:rsidR="00991729">
        <w:rPr>
          <w:rFonts w:ascii="Verdana" w:eastAsia="Verdana" w:hAnsi="Verdana" w:cs="Verdana"/>
        </w:rPr>
        <w:t xml:space="preserve">your </w:t>
      </w:r>
      <w:r w:rsidR="7B3F9EEF" w:rsidRPr="008A1BDF">
        <w:rPr>
          <w:rFonts w:ascii="Verdana" w:eastAsia="Verdana" w:hAnsi="Verdana" w:cs="Verdana"/>
        </w:rPr>
        <w:t xml:space="preserve">part-time status </w:t>
      </w:r>
    </w:p>
    <w:p w14:paraId="5B8E109F" w14:textId="46E6AF3C" w:rsidR="00E97A9C" w:rsidRDefault="004F3430" w:rsidP="002B4777">
      <w:pPr>
        <w:pStyle w:val="ListParagraph"/>
        <w:numPr>
          <w:ilvl w:val="0"/>
          <w:numId w:val="20"/>
        </w:numPr>
        <w:spacing w:after="0"/>
        <w:rPr>
          <w:rFonts w:ascii="Verdana" w:eastAsia="Verdana" w:hAnsi="Verdana" w:cs="Verdana"/>
        </w:rPr>
      </w:pPr>
      <w:r>
        <w:rPr>
          <w:rFonts w:ascii="Verdana" w:eastAsia="Verdana" w:hAnsi="Verdana" w:cs="Verdana"/>
        </w:rPr>
        <w:t xml:space="preserve">Confirm </w:t>
      </w:r>
      <w:r w:rsidR="7B3F9EEF" w:rsidRPr="008A1BDF">
        <w:rPr>
          <w:rFonts w:ascii="Verdana" w:eastAsia="Verdana" w:hAnsi="Verdana" w:cs="Verdana"/>
        </w:rPr>
        <w:t xml:space="preserve">the activity </w:t>
      </w:r>
      <w:r w:rsidR="00991729">
        <w:rPr>
          <w:rFonts w:ascii="Verdana" w:eastAsia="Verdana" w:hAnsi="Verdana" w:cs="Verdana"/>
        </w:rPr>
        <w:t xml:space="preserve">you </w:t>
      </w:r>
      <w:r w:rsidR="7B3F9EEF" w:rsidRPr="008A1BDF">
        <w:rPr>
          <w:rFonts w:ascii="Verdana" w:eastAsia="Verdana" w:hAnsi="Verdana" w:cs="Verdana"/>
        </w:rPr>
        <w:t xml:space="preserve">are applying for does not contribute toward </w:t>
      </w:r>
      <w:r w:rsidR="00E97A9C">
        <w:rPr>
          <w:rFonts w:ascii="Verdana" w:eastAsia="Verdana" w:hAnsi="Verdana" w:cs="Verdana"/>
        </w:rPr>
        <w:t xml:space="preserve">your </w:t>
      </w:r>
      <w:r w:rsidR="7B3F9EEF" w:rsidRPr="008A1BDF">
        <w:rPr>
          <w:rFonts w:ascii="Verdana" w:eastAsia="Verdana" w:hAnsi="Verdana" w:cs="Verdana"/>
        </w:rPr>
        <w:t xml:space="preserve">academic studies. </w:t>
      </w:r>
    </w:p>
    <w:p w14:paraId="3B3D4549" w14:textId="77777777" w:rsidR="00E97A9C" w:rsidRDefault="00E97A9C" w:rsidP="00E97A9C">
      <w:pPr>
        <w:spacing w:after="0"/>
        <w:rPr>
          <w:rFonts w:ascii="Verdana" w:eastAsia="Verdana" w:hAnsi="Verdana" w:cs="Verdana"/>
        </w:rPr>
      </w:pPr>
    </w:p>
    <w:p w14:paraId="04678422" w14:textId="304AA8DF" w:rsidR="202FCD1F" w:rsidRPr="008A1BDF" w:rsidRDefault="7B3F9EEF" w:rsidP="00E97A9C">
      <w:pPr>
        <w:spacing w:after="0"/>
        <w:rPr>
          <w:rFonts w:ascii="Verdana" w:eastAsia="Verdana" w:hAnsi="Verdana" w:cs="Verdana"/>
        </w:rPr>
      </w:pPr>
      <w:r w:rsidRPr="008A1BDF">
        <w:rPr>
          <w:rFonts w:ascii="Verdana" w:eastAsia="Verdana" w:hAnsi="Verdana" w:cs="Verdana"/>
        </w:rPr>
        <w:t>Further detail regarding student eligibility is included in the VACMA FAQ (Appendix 2).</w:t>
      </w:r>
    </w:p>
    <w:p w14:paraId="27DBF703" w14:textId="77777777" w:rsidR="202FCD1F" w:rsidRDefault="202FCD1F" w:rsidP="1F483D14">
      <w:pPr>
        <w:spacing w:after="0"/>
        <w:rPr>
          <w:rFonts w:ascii="Verdana" w:eastAsia="Verdana" w:hAnsi="Verdana" w:cs="Verdana"/>
        </w:rPr>
      </w:pPr>
    </w:p>
    <w:p w14:paraId="16F0A89C" w14:textId="27B59981" w:rsidR="202FCD1F" w:rsidRDefault="00D110DD" w:rsidP="1F483D14">
      <w:pPr>
        <w:spacing w:after="0"/>
        <w:rPr>
          <w:rFonts w:ascii="Verdana" w:eastAsia="Verdana" w:hAnsi="Verdana" w:cs="Verdana"/>
        </w:rPr>
      </w:pPr>
      <w:r>
        <w:rPr>
          <w:rFonts w:ascii="Verdana" w:eastAsia="Verdana" w:hAnsi="Verdana" w:cs="Verdana"/>
        </w:rPr>
        <w:t>If you are unsure about eligibility</w:t>
      </w:r>
      <w:r w:rsidR="005C402E">
        <w:rPr>
          <w:rFonts w:ascii="Verdana" w:eastAsia="Verdana" w:hAnsi="Verdana" w:cs="Verdana"/>
        </w:rPr>
        <w:t>, p</w:t>
      </w:r>
      <w:r w:rsidR="7B3F9EEF" w:rsidRPr="1F483D14">
        <w:rPr>
          <w:rFonts w:ascii="Verdana" w:eastAsia="Verdana" w:hAnsi="Verdana" w:cs="Verdana"/>
        </w:rPr>
        <w:t>lease contact your local scheme</w:t>
      </w:r>
      <w:r w:rsidR="005C402E">
        <w:rPr>
          <w:rFonts w:ascii="Verdana" w:eastAsia="Verdana" w:hAnsi="Verdana" w:cs="Verdana"/>
        </w:rPr>
        <w:t>.</w:t>
      </w:r>
      <w:r w:rsidR="7B3F9EEF" w:rsidRPr="1F483D14">
        <w:rPr>
          <w:rFonts w:ascii="Verdana" w:eastAsia="Verdana" w:hAnsi="Verdana" w:cs="Verdana"/>
        </w:rPr>
        <w:t xml:space="preserve"> </w:t>
      </w:r>
    </w:p>
    <w:p w14:paraId="181CCF62" w14:textId="77777777" w:rsidR="001F6599" w:rsidRDefault="001F6599" w:rsidP="1F483D14">
      <w:pPr>
        <w:spacing w:after="0"/>
        <w:rPr>
          <w:rFonts w:ascii="Verdana" w:eastAsia="Verdana" w:hAnsi="Verdana" w:cs="Verdana"/>
        </w:rPr>
      </w:pPr>
    </w:p>
    <w:p w14:paraId="0CB0E0CF" w14:textId="77777777" w:rsidR="202FCD1F" w:rsidRDefault="7B3F9EEF">
      <w:pPr>
        <w:pStyle w:val="Heading2"/>
        <w:rPr>
          <w:rFonts w:ascii="Verdana" w:eastAsia="Verdana" w:hAnsi="Verdana" w:cs="Verdana"/>
          <w:b/>
          <w:bCs/>
          <w:color w:val="auto"/>
          <w:sz w:val="28"/>
          <w:szCs w:val="28"/>
        </w:rPr>
      </w:pPr>
      <w:bookmarkStart w:id="5" w:name="_Toc204257275"/>
      <w:r w:rsidRPr="00EB1B45">
        <w:rPr>
          <w:rFonts w:ascii="Verdana" w:eastAsia="Verdana" w:hAnsi="Verdana" w:cs="Verdana"/>
          <w:b/>
          <w:bCs/>
          <w:color w:val="auto"/>
          <w:sz w:val="28"/>
          <w:szCs w:val="28"/>
        </w:rPr>
        <w:t>Who cannot apply?</w:t>
      </w:r>
      <w:bookmarkEnd w:id="5"/>
      <w:r w:rsidRPr="00EB1B45">
        <w:rPr>
          <w:rFonts w:ascii="Verdana" w:eastAsia="Verdana" w:hAnsi="Verdana" w:cs="Verdana"/>
          <w:b/>
          <w:bCs/>
          <w:color w:val="auto"/>
          <w:sz w:val="28"/>
          <w:szCs w:val="28"/>
        </w:rPr>
        <w:t xml:space="preserve"> </w:t>
      </w:r>
    </w:p>
    <w:p w14:paraId="78339603" w14:textId="47C6E331" w:rsidR="00720C43" w:rsidRPr="00EB1B45" w:rsidRDefault="00720C43" w:rsidP="00EB1B45">
      <w:pPr>
        <w:rPr>
          <w:rFonts w:ascii="Verdana" w:hAnsi="Verdana"/>
        </w:rPr>
      </w:pPr>
      <w:r w:rsidRPr="00EB1B45">
        <w:rPr>
          <w:rFonts w:ascii="Verdana" w:hAnsi="Verdana"/>
        </w:rPr>
        <w:t xml:space="preserve">You are </w:t>
      </w:r>
      <w:r w:rsidRPr="00EB1B45">
        <w:rPr>
          <w:rFonts w:ascii="Verdana" w:hAnsi="Verdana"/>
          <w:b/>
          <w:bCs/>
        </w:rPr>
        <w:t>not eligible</w:t>
      </w:r>
      <w:r>
        <w:rPr>
          <w:rFonts w:ascii="Verdana" w:hAnsi="Verdana"/>
        </w:rPr>
        <w:t xml:space="preserve"> to apply if:</w:t>
      </w:r>
    </w:p>
    <w:p w14:paraId="23FFA4AF" w14:textId="0555E9A7" w:rsidR="202FCD1F" w:rsidRDefault="00720C43" w:rsidP="002B4777">
      <w:pPr>
        <w:pStyle w:val="ListParagraph"/>
        <w:numPr>
          <w:ilvl w:val="0"/>
          <w:numId w:val="8"/>
        </w:numPr>
        <w:spacing w:after="0"/>
        <w:rPr>
          <w:rFonts w:ascii="Verdana" w:eastAsia="Verdana" w:hAnsi="Verdana" w:cs="Verdana"/>
        </w:rPr>
      </w:pPr>
      <w:r>
        <w:rPr>
          <w:rFonts w:ascii="Verdana" w:eastAsia="Verdana" w:hAnsi="Verdana" w:cs="Verdana"/>
        </w:rPr>
        <w:t xml:space="preserve">You are a </w:t>
      </w:r>
      <w:r w:rsidR="00BE3065" w:rsidRPr="00EB1B45">
        <w:rPr>
          <w:rFonts w:ascii="Verdana" w:eastAsia="Verdana" w:hAnsi="Verdana" w:cs="Verdana"/>
          <w:b/>
          <w:bCs/>
        </w:rPr>
        <w:t>full</w:t>
      </w:r>
      <w:r w:rsidR="00EB1B45">
        <w:rPr>
          <w:rFonts w:ascii="Verdana" w:eastAsia="Verdana" w:hAnsi="Verdana" w:cs="Verdana"/>
          <w:b/>
          <w:bCs/>
        </w:rPr>
        <w:t>-</w:t>
      </w:r>
      <w:r w:rsidR="00BE3065" w:rsidRPr="00EB1B45">
        <w:rPr>
          <w:rFonts w:ascii="Verdana" w:eastAsia="Verdana" w:hAnsi="Verdana" w:cs="Verdana"/>
          <w:b/>
          <w:bCs/>
        </w:rPr>
        <w:t xml:space="preserve">time </w:t>
      </w:r>
      <w:r w:rsidRPr="00EB1B45">
        <w:rPr>
          <w:rFonts w:ascii="Verdana" w:eastAsia="Verdana" w:hAnsi="Verdana" w:cs="Verdana"/>
          <w:b/>
          <w:bCs/>
        </w:rPr>
        <w:t>s</w:t>
      </w:r>
      <w:r w:rsidR="7B3F9EEF" w:rsidRPr="00EB1B45">
        <w:rPr>
          <w:rFonts w:ascii="Verdana" w:eastAsia="Verdana" w:hAnsi="Verdana" w:cs="Verdana"/>
          <w:b/>
          <w:bCs/>
        </w:rPr>
        <w:t>tudent</w:t>
      </w:r>
    </w:p>
    <w:p w14:paraId="2ADC86C7" w14:textId="2924F035" w:rsidR="202FCD1F" w:rsidRDefault="1778BD5D" w:rsidP="002B4777">
      <w:pPr>
        <w:pStyle w:val="ListParagraph"/>
        <w:numPr>
          <w:ilvl w:val="0"/>
          <w:numId w:val="8"/>
        </w:numPr>
        <w:spacing w:after="0"/>
        <w:rPr>
          <w:rFonts w:ascii="Verdana" w:eastAsia="Verdana" w:hAnsi="Verdana" w:cs="Verdana"/>
        </w:rPr>
      </w:pPr>
      <w:r w:rsidRPr="19682954">
        <w:rPr>
          <w:rFonts w:ascii="Verdana" w:eastAsia="Verdana" w:hAnsi="Verdana" w:cs="Verdana"/>
        </w:rPr>
        <w:t xml:space="preserve">You are an </w:t>
      </w:r>
      <w:r w:rsidRPr="00EB1B45">
        <w:rPr>
          <w:rFonts w:ascii="Verdana" w:eastAsia="Verdana" w:hAnsi="Verdana" w:cs="Verdana"/>
          <w:b/>
          <w:bCs/>
        </w:rPr>
        <w:t>a</w:t>
      </w:r>
      <w:r w:rsidR="4E22EA81" w:rsidRPr="00EB1B45">
        <w:rPr>
          <w:rFonts w:ascii="Verdana" w:eastAsia="Verdana" w:hAnsi="Verdana" w:cs="Verdana"/>
          <w:b/>
          <w:bCs/>
        </w:rPr>
        <w:t>rtist or maker who do</w:t>
      </w:r>
      <w:r w:rsidR="3AC19115" w:rsidRPr="19682954">
        <w:rPr>
          <w:rFonts w:ascii="Verdana" w:eastAsia="Verdana" w:hAnsi="Verdana" w:cs="Verdana"/>
          <w:b/>
          <w:bCs/>
        </w:rPr>
        <w:t>es</w:t>
      </w:r>
      <w:r w:rsidR="4E22EA81" w:rsidRPr="00EB1B45">
        <w:rPr>
          <w:rFonts w:ascii="Verdana" w:eastAsia="Verdana" w:hAnsi="Verdana" w:cs="Verdana"/>
          <w:b/>
          <w:bCs/>
        </w:rPr>
        <w:t xml:space="preserve"> not live or maintain a studio space in the </w:t>
      </w:r>
      <w:r w:rsidR="29AFE87A" w:rsidRPr="19682954">
        <w:rPr>
          <w:rFonts w:ascii="Verdana" w:eastAsia="Verdana" w:hAnsi="Verdana" w:cs="Verdana"/>
          <w:b/>
          <w:bCs/>
        </w:rPr>
        <w:t>l</w:t>
      </w:r>
      <w:r w:rsidR="4E22EA81" w:rsidRPr="00EB1B45">
        <w:rPr>
          <w:rFonts w:ascii="Verdana" w:eastAsia="Verdana" w:hAnsi="Verdana" w:cs="Verdana"/>
          <w:b/>
          <w:bCs/>
        </w:rPr>
        <w:t xml:space="preserve">ocal </w:t>
      </w:r>
      <w:r w:rsidR="29AFE87A" w:rsidRPr="19682954">
        <w:rPr>
          <w:rFonts w:ascii="Verdana" w:eastAsia="Verdana" w:hAnsi="Verdana" w:cs="Verdana"/>
          <w:b/>
          <w:bCs/>
        </w:rPr>
        <w:t>a</w:t>
      </w:r>
      <w:r w:rsidR="4E22EA81" w:rsidRPr="00EB1B45">
        <w:rPr>
          <w:rFonts w:ascii="Verdana" w:eastAsia="Verdana" w:hAnsi="Verdana" w:cs="Verdana"/>
          <w:b/>
          <w:bCs/>
        </w:rPr>
        <w:t>uthority area</w:t>
      </w:r>
      <w:r w:rsidR="4E22EA81" w:rsidRPr="19682954">
        <w:rPr>
          <w:rFonts w:ascii="Verdana" w:eastAsia="Verdana" w:hAnsi="Verdana" w:cs="Verdana"/>
        </w:rPr>
        <w:t xml:space="preserve"> </w:t>
      </w:r>
      <w:r w:rsidR="29AFE87A" w:rsidRPr="19682954">
        <w:rPr>
          <w:rFonts w:ascii="Verdana" w:eastAsia="Verdana" w:hAnsi="Verdana" w:cs="Verdana"/>
        </w:rPr>
        <w:t xml:space="preserve">you are </w:t>
      </w:r>
      <w:r w:rsidR="4E22EA81" w:rsidRPr="19682954">
        <w:rPr>
          <w:rFonts w:ascii="Verdana" w:eastAsia="Verdana" w:hAnsi="Verdana" w:cs="Verdana"/>
        </w:rPr>
        <w:t>applying to</w:t>
      </w:r>
    </w:p>
    <w:p w14:paraId="387E349C" w14:textId="091FE9A3" w:rsidR="202FCD1F" w:rsidRDefault="00A25162" w:rsidP="002B4777">
      <w:pPr>
        <w:pStyle w:val="ListParagraph"/>
        <w:numPr>
          <w:ilvl w:val="0"/>
          <w:numId w:val="8"/>
        </w:numPr>
        <w:spacing w:after="0"/>
        <w:rPr>
          <w:rFonts w:ascii="Verdana" w:eastAsia="Verdana" w:hAnsi="Verdana" w:cs="Verdana"/>
        </w:rPr>
      </w:pPr>
      <w:r>
        <w:rPr>
          <w:rFonts w:ascii="Verdana" w:eastAsia="Verdana" w:hAnsi="Verdana" w:cs="Verdana"/>
        </w:rPr>
        <w:t xml:space="preserve">You </w:t>
      </w:r>
      <w:r w:rsidR="7B3F9EEF" w:rsidRPr="1F483D14">
        <w:rPr>
          <w:rFonts w:ascii="Verdana" w:eastAsia="Verdana" w:hAnsi="Verdana" w:cs="Verdana"/>
        </w:rPr>
        <w:t xml:space="preserve">work in </w:t>
      </w:r>
      <w:r w:rsidR="7B3F9EEF" w:rsidRPr="00EB1B45">
        <w:rPr>
          <w:rFonts w:ascii="Verdana" w:eastAsia="Verdana" w:hAnsi="Verdana" w:cs="Verdana"/>
          <w:b/>
          <w:bCs/>
        </w:rPr>
        <w:t>artforms other than visual art or craft</w:t>
      </w:r>
    </w:p>
    <w:p w14:paraId="70E1DACC" w14:textId="254A0328" w:rsidR="7B3F9EEF" w:rsidRDefault="5EAC5F40" w:rsidP="002B4777">
      <w:pPr>
        <w:pStyle w:val="ListParagraph"/>
        <w:numPr>
          <w:ilvl w:val="0"/>
          <w:numId w:val="8"/>
        </w:numPr>
        <w:spacing w:after="0"/>
        <w:rPr>
          <w:rFonts w:ascii="Verdana" w:eastAsia="Verdana" w:hAnsi="Verdana" w:cs="Verdana"/>
        </w:rPr>
      </w:pPr>
      <w:r w:rsidRPr="19682954">
        <w:rPr>
          <w:rFonts w:ascii="Verdana" w:eastAsia="Verdana" w:hAnsi="Verdana" w:cs="Verdana"/>
        </w:rPr>
        <w:t>You have p</w:t>
      </w:r>
      <w:r w:rsidR="4E22EA81" w:rsidRPr="19682954">
        <w:rPr>
          <w:rFonts w:ascii="Verdana" w:eastAsia="Verdana" w:hAnsi="Verdana" w:cs="Verdana"/>
        </w:rPr>
        <w:t>revious</w:t>
      </w:r>
      <w:r w:rsidR="6A61F3C8" w:rsidRPr="19682954">
        <w:rPr>
          <w:rFonts w:ascii="Verdana" w:eastAsia="Verdana" w:hAnsi="Verdana" w:cs="Verdana"/>
        </w:rPr>
        <w:t>ly</w:t>
      </w:r>
      <w:r w:rsidR="4E22EA81" w:rsidRPr="19682954">
        <w:rPr>
          <w:rFonts w:ascii="Verdana" w:eastAsia="Verdana" w:hAnsi="Verdana" w:cs="Verdana"/>
        </w:rPr>
        <w:t xml:space="preserve"> </w:t>
      </w:r>
      <w:r w:rsidRPr="19682954">
        <w:rPr>
          <w:rFonts w:ascii="Verdana" w:eastAsia="Verdana" w:hAnsi="Verdana" w:cs="Verdana"/>
        </w:rPr>
        <w:t xml:space="preserve">received </w:t>
      </w:r>
      <w:r w:rsidR="4E22EA81" w:rsidRPr="19682954">
        <w:rPr>
          <w:rFonts w:ascii="Verdana" w:eastAsia="Verdana" w:hAnsi="Verdana" w:cs="Verdana"/>
        </w:rPr>
        <w:t xml:space="preserve">VACMA </w:t>
      </w:r>
      <w:r w:rsidRPr="19682954">
        <w:rPr>
          <w:rFonts w:ascii="Verdana" w:eastAsia="Verdana" w:hAnsi="Verdana" w:cs="Verdana"/>
        </w:rPr>
        <w:t xml:space="preserve">funding </w:t>
      </w:r>
      <w:r w:rsidR="638B783E" w:rsidRPr="19682954">
        <w:rPr>
          <w:rFonts w:ascii="Verdana" w:eastAsia="Verdana" w:hAnsi="Verdana" w:cs="Verdana"/>
        </w:rPr>
        <w:t>but h</w:t>
      </w:r>
      <w:r w:rsidR="4E22EA81" w:rsidRPr="19682954">
        <w:rPr>
          <w:rFonts w:ascii="Verdana" w:eastAsia="Verdana" w:hAnsi="Verdana" w:cs="Verdana"/>
        </w:rPr>
        <w:t>ave not submitted an end of project report b</w:t>
      </w:r>
      <w:r w:rsidR="638B783E" w:rsidRPr="19682954">
        <w:rPr>
          <w:rFonts w:ascii="Verdana" w:eastAsia="Verdana" w:hAnsi="Verdana" w:cs="Verdana"/>
        </w:rPr>
        <w:t xml:space="preserve">y </w:t>
      </w:r>
      <w:r w:rsidR="4E22EA81" w:rsidRPr="19682954">
        <w:rPr>
          <w:rFonts w:ascii="Verdana" w:eastAsia="Verdana" w:hAnsi="Verdana" w:cs="Verdana"/>
        </w:rPr>
        <w:t xml:space="preserve">the application deadline. </w:t>
      </w:r>
    </w:p>
    <w:p w14:paraId="129C9054" w14:textId="2806053C" w:rsidR="1F483D14" w:rsidRDefault="1F483D14" w:rsidP="00FC3832">
      <w:pPr>
        <w:spacing w:after="0"/>
        <w:rPr>
          <w:rFonts w:ascii="Verdana" w:eastAsia="Verdana" w:hAnsi="Verdana" w:cs="Verdana"/>
        </w:rPr>
      </w:pPr>
    </w:p>
    <w:p w14:paraId="2066CF7C" w14:textId="22D01952" w:rsidR="1F483D14" w:rsidRDefault="1F483D14" w:rsidP="1F483D14">
      <w:pPr>
        <w:spacing w:after="0"/>
        <w:rPr>
          <w:rFonts w:ascii="Verdana" w:eastAsia="Verdana" w:hAnsi="Verdana" w:cs="Verdana"/>
        </w:rPr>
      </w:pPr>
    </w:p>
    <w:p w14:paraId="58A03E52" w14:textId="50377222" w:rsidR="70B9250A" w:rsidRPr="00FC3832" w:rsidRDefault="70B9250A" w:rsidP="00FC3832">
      <w:pPr>
        <w:pStyle w:val="Heading1"/>
        <w:rPr>
          <w:rFonts w:ascii="Verdana" w:eastAsia="Verdana" w:hAnsi="Verdana" w:cs="Verdana"/>
          <w:b/>
          <w:bCs/>
          <w:sz w:val="36"/>
          <w:szCs w:val="36"/>
        </w:rPr>
      </w:pPr>
      <w:bookmarkStart w:id="6" w:name="_Toc204257276"/>
      <w:r w:rsidRPr="00FC3832">
        <w:rPr>
          <w:rFonts w:ascii="Verdana" w:eastAsia="Verdana" w:hAnsi="Verdana" w:cs="Verdana"/>
          <w:b/>
          <w:bCs/>
          <w:color w:val="auto"/>
          <w:sz w:val="36"/>
          <w:szCs w:val="36"/>
        </w:rPr>
        <w:t>Funding Details</w:t>
      </w:r>
      <w:bookmarkEnd w:id="6"/>
    </w:p>
    <w:p w14:paraId="1D7688EC" w14:textId="77777777" w:rsidR="202FCD1F" w:rsidRDefault="202FCD1F" w:rsidP="1F483D14">
      <w:pPr>
        <w:spacing w:after="0"/>
        <w:rPr>
          <w:rFonts w:ascii="Verdana" w:eastAsia="Verdana" w:hAnsi="Verdana" w:cs="Verdana"/>
        </w:rPr>
      </w:pPr>
    </w:p>
    <w:p w14:paraId="6F3A951C" w14:textId="77777777" w:rsidR="202FCD1F" w:rsidRPr="00FC3832" w:rsidRDefault="7B3F9EEF" w:rsidP="00FC3832">
      <w:pPr>
        <w:pStyle w:val="Heading2"/>
        <w:rPr>
          <w:rFonts w:ascii="Verdana" w:eastAsia="Verdana" w:hAnsi="Verdana" w:cs="Verdana"/>
          <w:b/>
          <w:bCs/>
          <w:sz w:val="28"/>
          <w:szCs w:val="28"/>
        </w:rPr>
      </w:pPr>
      <w:bookmarkStart w:id="7" w:name="_Toc204257277"/>
      <w:r w:rsidRPr="00FC3832">
        <w:rPr>
          <w:rFonts w:ascii="Verdana" w:eastAsia="Verdana" w:hAnsi="Verdana" w:cs="Verdana"/>
          <w:b/>
          <w:bCs/>
          <w:color w:val="auto"/>
          <w:sz w:val="28"/>
          <w:szCs w:val="28"/>
        </w:rPr>
        <w:t>What can the funding be used for?</w:t>
      </w:r>
      <w:bookmarkEnd w:id="7"/>
      <w:r w:rsidRPr="00FC3832">
        <w:rPr>
          <w:rFonts w:ascii="Verdana" w:eastAsia="Verdana" w:hAnsi="Verdana" w:cs="Verdana"/>
          <w:b/>
          <w:bCs/>
          <w:color w:val="auto"/>
          <w:sz w:val="28"/>
          <w:szCs w:val="28"/>
        </w:rPr>
        <w:t xml:space="preserve"> </w:t>
      </w:r>
    </w:p>
    <w:p w14:paraId="22947061" w14:textId="53D24E28" w:rsidR="202FCD1F" w:rsidRDefault="7B3F9EEF" w:rsidP="1F483D14">
      <w:pPr>
        <w:spacing w:after="0"/>
        <w:rPr>
          <w:rFonts w:ascii="Verdana" w:eastAsia="Verdana" w:hAnsi="Verdana" w:cs="Verdana"/>
        </w:rPr>
      </w:pPr>
      <w:r w:rsidRPr="1F483D14">
        <w:rPr>
          <w:rFonts w:ascii="Verdana" w:eastAsia="Verdana" w:hAnsi="Verdana" w:cs="Verdana"/>
        </w:rPr>
        <w:t xml:space="preserve">The bursaries </w:t>
      </w:r>
      <w:r w:rsidR="002107EC">
        <w:rPr>
          <w:rFonts w:ascii="Verdana" w:eastAsia="Verdana" w:hAnsi="Verdana" w:cs="Verdana"/>
        </w:rPr>
        <w:t xml:space="preserve">are designed to help you grow and develop your creative practice. </w:t>
      </w:r>
      <w:r w:rsidR="008D6223">
        <w:rPr>
          <w:rFonts w:ascii="Verdana" w:eastAsia="Verdana" w:hAnsi="Verdana" w:cs="Verdana"/>
        </w:rPr>
        <w:t xml:space="preserve">You can use the funding for a wide range of activities including: </w:t>
      </w:r>
    </w:p>
    <w:p w14:paraId="0D1BE560" w14:textId="77777777" w:rsidR="202FCD1F" w:rsidRDefault="202FCD1F" w:rsidP="1F483D14">
      <w:pPr>
        <w:spacing w:after="0"/>
        <w:rPr>
          <w:rFonts w:ascii="Verdana" w:eastAsia="Verdana" w:hAnsi="Verdana" w:cs="Verdana"/>
        </w:rPr>
      </w:pPr>
    </w:p>
    <w:p w14:paraId="2645577C" w14:textId="673AC99F" w:rsidR="202FCD1F" w:rsidRDefault="008D6223" w:rsidP="002B4777">
      <w:pPr>
        <w:pStyle w:val="ListParagraph"/>
        <w:numPr>
          <w:ilvl w:val="0"/>
          <w:numId w:val="9"/>
        </w:numPr>
        <w:spacing w:after="0"/>
        <w:rPr>
          <w:rFonts w:ascii="Verdana" w:eastAsia="Verdana" w:hAnsi="Verdana" w:cs="Verdana"/>
        </w:rPr>
      </w:pPr>
      <w:r w:rsidRPr="00FC3832">
        <w:rPr>
          <w:rFonts w:ascii="Verdana" w:eastAsia="Verdana" w:hAnsi="Verdana" w:cs="Verdana"/>
          <w:b/>
          <w:bCs/>
        </w:rPr>
        <w:t>Training and learning:</w:t>
      </w:r>
      <w:r>
        <w:rPr>
          <w:rFonts w:ascii="Verdana" w:eastAsia="Verdana" w:hAnsi="Verdana" w:cs="Verdana"/>
        </w:rPr>
        <w:t xml:space="preserve"> </w:t>
      </w:r>
      <w:r w:rsidR="009B322E">
        <w:rPr>
          <w:rFonts w:ascii="Verdana" w:eastAsia="Verdana" w:hAnsi="Verdana" w:cs="Verdana"/>
        </w:rPr>
        <w:t xml:space="preserve">This could be professional courses, workshops or </w:t>
      </w:r>
      <w:r w:rsidR="7B3F9EEF" w:rsidRPr="1F483D14">
        <w:rPr>
          <w:rFonts w:ascii="Verdana" w:eastAsia="Verdana" w:hAnsi="Verdana" w:cs="Verdana"/>
        </w:rPr>
        <w:t>peer-to-peer learning</w:t>
      </w:r>
      <w:r w:rsidR="006B1BA5">
        <w:rPr>
          <w:rFonts w:ascii="Verdana" w:eastAsia="Verdana" w:hAnsi="Verdana" w:cs="Verdana"/>
        </w:rPr>
        <w:t>.</w:t>
      </w:r>
    </w:p>
    <w:p w14:paraId="2A77EFA3" w14:textId="3A54EFC8" w:rsidR="202FCD1F" w:rsidRPr="009E636B" w:rsidRDefault="7B3F9EEF" w:rsidP="002B4777">
      <w:pPr>
        <w:pStyle w:val="ListParagraph"/>
        <w:numPr>
          <w:ilvl w:val="0"/>
          <w:numId w:val="9"/>
        </w:numPr>
        <w:spacing w:after="0"/>
        <w:rPr>
          <w:rFonts w:ascii="Verdana" w:eastAsia="Verdana" w:hAnsi="Verdana" w:cs="Verdana"/>
          <w:b/>
          <w:bCs/>
        </w:rPr>
      </w:pPr>
      <w:r w:rsidRPr="00FC3832">
        <w:rPr>
          <w:rFonts w:ascii="Verdana" w:eastAsia="Verdana" w:hAnsi="Verdana" w:cs="Verdana"/>
          <w:b/>
          <w:bCs/>
        </w:rPr>
        <w:t>Mentoring and skills development</w:t>
      </w:r>
      <w:r w:rsidR="009B322E">
        <w:rPr>
          <w:rFonts w:ascii="Verdana" w:eastAsia="Verdana" w:hAnsi="Verdana" w:cs="Verdana"/>
          <w:b/>
          <w:bCs/>
        </w:rPr>
        <w:t xml:space="preserve">: </w:t>
      </w:r>
      <w:r w:rsidR="005C3500" w:rsidRPr="009E636B">
        <w:rPr>
          <w:rFonts w:ascii="Verdana" w:eastAsia="Verdana" w:hAnsi="Verdana" w:cs="Verdana"/>
        </w:rPr>
        <w:t>Working with a mentor or developing new skills to support your creative growth.</w:t>
      </w:r>
    </w:p>
    <w:p w14:paraId="08FBC3AD" w14:textId="29D42812" w:rsidR="004C0270" w:rsidRDefault="6916ECF0" w:rsidP="002B4777">
      <w:pPr>
        <w:pStyle w:val="ListParagraph"/>
        <w:numPr>
          <w:ilvl w:val="0"/>
          <w:numId w:val="9"/>
        </w:numPr>
        <w:spacing w:after="0"/>
        <w:rPr>
          <w:rFonts w:ascii="Verdana" w:eastAsia="Verdana" w:hAnsi="Verdana" w:cs="Verdana"/>
        </w:rPr>
      </w:pPr>
      <w:r w:rsidRPr="009E636B">
        <w:rPr>
          <w:rFonts w:ascii="Verdana" w:eastAsia="Verdana" w:hAnsi="Verdana" w:cs="Verdana"/>
          <w:b/>
          <w:bCs/>
        </w:rPr>
        <w:lastRenderedPageBreak/>
        <w:t>Exploring new ideas:</w:t>
      </w:r>
      <w:r w:rsidRPr="19682954">
        <w:rPr>
          <w:rFonts w:ascii="Verdana" w:eastAsia="Verdana" w:hAnsi="Verdana" w:cs="Verdana"/>
        </w:rPr>
        <w:t xml:space="preserve"> </w:t>
      </w:r>
      <w:r w:rsidR="4E22EA81" w:rsidRPr="19682954">
        <w:rPr>
          <w:rFonts w:ascii="Verdana" w:eastAsia="Verdana" w:hAnsi="Verdana" w:cs="Verdana"/>
        </w:rPr>
        <w:t>T</w:t>
      </w:r>
      <w:r w:rsidR="07342358" w:rsidRPr="19682954">
        <w:rPr>
          <w:rFonts w:ascii="Verdana" w:eastAsia="Verdana" w:hAnsi="Verdana" w:cs="Verdana"/>
        </w:rPr>
        <w:t>rying ou</w:t>
      </w:r>
      <w:r w:rsidR="3FF1E230" w:rsidRPr="19682954">
        <w:rPr>
          <w:rFonts w:ascii="Verdana" w:eastAsia="Verdana" w:hAnsi="Verdana" w:cs="Verdana"/>
        </w:rPr>
        <w:t>t</w:t>
      </w:r>
      <w:r w:rsidR="07342358" w:rsidRPr="19682954">
        <w:rPr>
          <w:rFonts w:ascii="Verdana" w:eastAsia="Verdana" w:hAnsi="Verdana" w:cs="Verdana"/>
        </w:rPr>
        <w:t xml:space="preserve"> </w:t>
      </w:r>
      <w:r w:rsidR="4E22EA81" w:rsidRPr="19682954">
        <w:rPr>
          <w:rFonts w:ascii="Verdana" w:eastAsia="Verdana" w:hAnsi="Verdana" w:cs="Verdana"/>
        </w:rPr>
        <w:t xml:space="preserve">new </w:t>
      </w:r>
      <w:r w:rsidR="0E73E0A9" w:rsidRPr="19682954">
        <w:rPr>
          <w:rFonts w:ascii="Verdana" w:eastAsia="Verdana" w:hAnsi="Verdana" w:cs="Verdana"/>
        </w:rPr>
        <w:t>techniques, materials or creative approaches</w:t>
      </w:r>
      <w:r w:rsidR="006B1BA5">
        <w:rPr>
          <w:rFonts w:ascii="Verdana" w:eastAsia="Verdana" w:hAnsi="Verdana" w:cs="Verdana"/>
        </w:rPr>
        <w:t>.</w:t>
      </w:r>
      <w:r w:rsidR="0E73E0A9" w:rsidRPr="19682954">
        <w:rPr>
          <w:rFonts w:ascii="Verdana" w:eastAsia="Verdana" w:hAnsi="Verdana" w:cs="Verdana"/>
        </w:rPr>
        <w:t xml:space="preserve"> </w:t>
      </w:r>
    </w:p>
    <w:p w14:paraId="58C701D3" w14:textId="6C6C1202" w:rsidR="202FCD1F" w:rsidRPr="007C0BD7" w:rsidRDefault="4E22EA81" w:rsidP="002B4777">
      <w:pPr>
        <w:pStyle w:val="ListParagraph"/>
        <w:numPr>
          <w:ilvl w:val="0"/>
          <w:numId w:val="9"/>
        </w:numPr>
        <w:spacing w:after="0"/>
        <w:rPr>
          <w:rFonts w:ascii="Verdana" w:eastAsia="Verdana" w:hAnsi="Verdana" w:cs="Verdana"/>
        </w:rPr>
      </w:pPr>
      <w:r w:rsidRPr="004C0270">
        <w:rPr>
          <w:rFonts w:ascii="Verdana" w:eastAsia="Verdana" w:hAnsi="Verdana" w:cs="Verdana"/>
          <w:b/>
          <w:bCs/>
        </w:rPr>
        <w:t>Research and develop</w:t>
      </w:r>
      <w:r w:rsidR="0E73E0A9" w:rsidRPr="004C0270">
        <w:rPr>
          <w:rFonts w:ascii="Verdana" w:eastAsia="Verdana" w:hAnsi="Verdana" w:cs="Verdana"/>
          <w:b/>
          <w:bCs/>
        </w:rPr>
        <w:t>ment</w:t>
      </w:r>
      <w:r w:rsidR="0E73E0A9" w:rsidRPr="19682954">
        <w:rPr>
          <w:rFonts w:ascii="Verdana" w:eastAsia="Verdana" w:hAnsi="Verdana" w:cs="Verdana"/>
        </w:rPr>
        <w:t xml:space="preserve">: </w:t>
      </w:r>
      <w:r w:rsidR="25004F2D" w:rsidRPr="19682954">
        <w:rPr>
          <w:rFonts w:ascii="Verdana" w:eastAsia="Verdana" w:hAnsi="Verdana" w:cs="Verdana"/>
        </w:rPr>
        <w:t xml:space="preserve">Investigating and planning </w:t>
      </w:r>
      <w:r w:rsidRPr="19682954">
        <w:rPr>
          <w:rFonts w:ascii="Verdana" w:eastAsia="Verdana" w:hAnsi="Verdana" w:cs="Verdana"/>
        </w:rPr>
        <w:t>a new body of work</w:t>
      </w:r>
      <w:r w:rsidR="25004F2D" w:rsidRPr="19682954">
        <w:rPr>
          <w:rFonts w:ascii="Verdana" w:eastAsia="Verdana" w:hAnsi="Verdana" w:cs="Verdana"/>
        </w:rPr>
        <w:t>.</w:t>
      </w:r>
    </w:p>
    <w:p w14:paraId="3AE6C63A" w14:textId="7DC80BF7" w:rsidR="202FCD1F" w:rsidRDefault="00E42A1E" w:rsidP="002B4777">
      <w:pPr>
        <w:pStyle w:val="ListParagraph"/>
        <w:numPr>
          <w:ilvl w:val="0"/>
          <w:numId w:val="9"/>
        </w:numPr>
        <w:spacing w:after="0"/>
        <w:rPr>
          <w:rFonts w:ascii="Verdana" w:eastAsia="Verdana" w:hAnsi="Verdana" w:cs="Verdana"/>
        </w:rPr>
      </w:pPr>
      <w:r w:rsidRPr="00E42A1E">
        <w:rPr>
          <w:rFonts w:ascii="Verdana" w:eastAsia="Verdana" w:hAnsi="Verdana" w:cs="Verdana"/>
          <w:b/>
          <w:bCs/>
        </w:rPr>
        <w:t>Sustainable</w:t>
      </w:r>
      <w:r>
        <w:rPr>
          <w:rFonts w:ascii="Verdana" w:eastAsia="Verdana" w:hAnsi="Verdana" w:cs="Verdana"/>
          <w:b/>
          <w:bCs/>
        </w:rPr>
        <w:t xml:space="preserve"> practices</w:t>
      </w:r>
      <w:r w:rsidR="007B030E" w:rsidRPr="004C0270">
        <w:rPr>
          <w:rFonts w:ascii="Verdana" w:eastAsia="Verdana" w:hAnsi="Verdana" w:cs="Verdana"/>
          <w:b/>
          <w:bCs/>
        </w:rPr>
        <w:t>:</w:t>
      </w:r>
      <w:r w:rsidR="007B030E">
        <w:rPr>
          <w:rFonts w:ascii="Verdana" w:eastAsia="Verdana" w:hAnsi="Verdana" w:cs="Verdana"/>
        </w:rPr>
        <w:t xml:space="preserve"> </w:t>
      </w:r>
      <w:r w:rsidR="7B3F9EEF" w:rsidRPr="1F483D14">
        <w:rPr>
          <w:rFonts w:ascii="Verdana" w:eastAsia="Verdana" w:hAnsi="Verdana" w:cs="Verdana"/>
        </w:rPr>
        <w:t>Experimenting with sustainable and renewable materials, circular design and low impact processes</w:t>
      </w:r>
      <w:r>
        <w:rPr>
          <w:rFonts w:ascii="Verdana" w:eastAsia="Verdana" w:hAnsi="Verdana" w:cs="Verdana"/>
        </w:rPr>
        <w:t>.</w:t>
      </w:r>
    </w:p>
    <w:p w14:paraId="5EBB69F7" w14:textId="77134415" w:rsidR="202FCD1F" w:rsidRDefault="7B3F9EEF" w:rsidP="002B4777">
      <w:pPr>
        <w:pStyle w:val="ListParagraph"/>
        <w:numPr>
          <w:ilvl w:val="0"/>
          <w:numId w:val="9"/>
        </w:numPr>
        <w:spacing w:after="0"/>
        <w:rPr>
          <w:rFonts w:ascii="Verdana" w:eastAsia="Verdana" w:hAnsi="Verdana" w:cs="Verdana"/>
        </w:rPr>
      </w:pPr>
      <w:r w:rsidRPr="004C0270">
        <w:rPr>
          <w:rFonts w:ascii="Verdana" w:eastAsia="Verdana" w:hAnsi="Verdana" w:cs="Verdana"/>
          <w:b/>
          <w:bCs/>
        </w:rPr>
        <w:t>Residencies</w:t>
      </w:r>
      <w:r w:rsidR="00E42A1E">
        <w:rPr>
          <w:rFonts w:ascii="Verdana" w:eastAsia="Verdana" w:hAnsi="Verdana" w:cs="Verdana"/>
        </w:rPr>
        <w:t>:</w:t>
      </w:r>
      <w:r w:rsidR="0097286B">
        <w:rPr>
          <w:rFonts w:ascii="Verdana" w:eastAsia="Verdana" w:hAnsi="Verdana" w:cs="Verdana"/>
        </w:rPr>
        <w:t xml:space="preserve"> Taking part in a residency</w:t>
      </w:r>
      <w:r w:rsidRPr="1F483D14">
        <w:rPr>
          <w:rFonts w:ascii="Verdana" w:eastAsia="Verdana" w:hAnsi="Verdana" w:cs="Verdana"/>
        </w:rPr>
        <w:t xml:space="preserve"> that</w:t>
      </w:r>
      <w:r w:rsidR="0097286B">
        <w:rPr>
          <w:rFonts w:ascii="Verdana" w:eastAsia="Verdana" w:hAnsi="Verdana" w:cs="Verdana"/>
        </w:rPr>
        <w:t xml:space="preserve"> </w:t>
      </w:r>
      <w:r w:rsidR="000B3E15">
        <w:rPr>
          <w:rFonts w:ascii="Verdana" w:eastAsia="Verdana" w:hAnsi="Verdana" w:cs="Verdana"/>
        </w:rPr>
        <w:t>supports</w:t>
      </w:r>
      <w:r w:rsidRPr="1F483D14">
        <w:rPr>
          <w:rFonts w:ascii="Verdana" w:eastAsia="Verdana" w:hAnsi="Verdana" w:cs="Verdana"/>
        </w:rPr>
        <w:t xml:space="preserve"> your creative and professional development</w:t>
      </w:r>
      <w:r w:rsidR="000B3E15">
        <w:rPr>
          <w:rFonts w:ascii="Verdana" w:eastAsia="Verdana" w:hAnsi="Verdana" w:cs="Verdana"/>
        </w:rPr>
        <w:t>.</w:t>
      </w:r>
    </w:p>
    <w:p w14:paraId="2903C041" w14:textId="32F75654" w:rsidR="202FCD1F" w:rsidRDefault="7B3F9EEF" w:rsidP="002B4777">
      <w:pPr>
        <w:pStyle w:val="ListParagraph"/>
        <w:numPr>
          <w:ilvl w:val="0"/>
          <w:numId w:val="9"/>
        </w:numPr>
        <w:spacing w:after="0"/>
        <w:rPr>
          <w:rFonts w:ascii="Verdana" w:eastAsia="Verdana" w:hAnsi="Verdana" w:cs="Verdana"/>
        </w:rPr>
      </w:pPr>
      <w:r w:rsidRPr="004C0270">
        <w:rPr>
          <w:rFonts w:ascii="Verdana" w:eastAsia="Verdana" w:hAnsi="Verdana" w:cs="Verdana"/>
          <w:b/>
          <w:bCs/>
        </w:rPr>
        <w:t>E</w:t>
      </w:r>
      <w:r w:rsidR="000B3E15" w:rsidRPr="004C0270">
        <w:rPr>
          <w:rFonts w:ascii="Verdana" w:eastAsia="Verdana" w:hAnsi="Verdana" w:cs="Verdana"/>
          <w:b/>
          <w:bCs/>
        </w:rPr>
        <w:t>ssential e</w:t>
      </w:r>
      <w:r w:rsidRPr="004C0270">
        <w:rPr>
          <w:rFonts w:ascii="Verdana" w:eastAsia="Verdana" w:hAnsi="Verdana" w:cs="Verdana"/>
          <w:b/>
          <w:bCs/>
        </w:rPr>
        <w:t>quipment</w:t>
      </w:r>
      <w:r w:rsidR="000B3E15">
        <w:rPr>
          <w:rFonts w:ascii="Verdana" w:eastAsia="Verdana" w:hAnsi="Verdana" w:cs="Verdana"/>
        </w:rPr>
        <w:t>:</w:t>
      </w:r>
      <w:r w:rsidRPr="1F483D14">
        <w:rPr>
          <w:rFonts w:ascii="Verdana" w:eastAsia="Verdana" w:hAnsi="Verdana" w:cs="Verdana"/>
        </w:rPr>
        <w:t xml:space="preserve"> </w:t>
      </w:r>
      <w:r w:rsidR="00206239">
        <w:rPr>
          <w:rFonts w:ascii="Verdana" w:eastAsia="Verdana" w:hAnsi="Verdana" w:cs="Verdana"/>
        </w:rPr>
        <w:t xml:space="preserve">Buying equipment that </w:t>
      </w:r>
      <w:r w:rsidRPr="1F483D14">
        <w:rPr>
          <w:rFonts w:ascii="Verdana" w:eastAsia="Verdana" w:hAnsi="Verdana" w:cs="Verdana"/>
        </w:rPr>
        <w:t>clear</w:t>
      </w:r>
      <w:r w:rsidR="00206239">
        <w:rPr>
          <w:rFonts w:ascii="Verdana" w:eastAsia="Verdana" w:hAnsi="Verdana" w:cs="Verdana"/>
        </w:rPr>
        <w:t>ly</w:t>
      </w:r>
      <w:r w:rsidRPr="1F483D14">
        <w:rPr>
          <w:rFonts w:ascii="Verdana" w:eastAsia="Verdana" w:hAnsi="Verdana" w:cs="Verdana"/>
        </w:rPr>
        <w:t xml:space="preserve"> </w:t>
      </w:r>
      <w:r w:rsidR="00206239">
        <w:rPr>
          <w:rFonts w:ascii="Verdana" w:eastAsia="Verdana" w:hAnsi="Verdana" w:cs="Verdana"/>
        </w:rPr>
        <w:t xml:space="preserve">helps you </w:t>
      </w:r>
      <w:r w:rsidR="00C77A87">
        <w:rPr>
          <w:rFonts w:ascii="Verdana" w:eastAsia="Verdana" w:hAnsi="Verdana" w:cs="Verdana"/>
        </w:rPr>
        <w:t xml:space="preserve">experiment or </w:t>
      </w:r>
      <w:r w:rsidRPr="1F483D14">
        <w:rPr>
          <w:rFonts w:ascii="Verdana" w:eastAsia="Verdana" w:hAnsi="Verdana" w:cs="Verdana"/>
        </w:rPr>
        <w:t>develop your practice</w:t>
      </w:r>
      <w:r w:rsidR="00C77A87">
        <w:rPr>
          <w:rFonts w:ascii="Verdana" w:eastAsia="Verdana" w:hAnsi="Verdana" w:cs="Verdana"/>
        </w:rPr>
        <w:t>.</w:t>
      </w:r>
      <w:r w:rsidRPr="1F483D14">
        <w:rPr>
          <w:rFonts w:ascii="Verdana" w:eastAsia="Verdana" w:hAnsi="Verdana" w:cs="Verdana"/>
        </w:rPr>
        <w:t xml:space="preserve"> </w:t>
      </w:r>
    </w:p>
    <w:p w14:paraId="3B5AC7F0" w14:textId="3F9F7826" w:rsidR="202FCD1F" w:rsidRDefault="00C77A87" w:rsidP="002B4777">
      <w:pPr>
        <w:pStyle w:val="ListParagraph"/>
        <w:numPr>
          <w:ilvl w:val="0"/>
          <w:numId w:val="9"/>
        </w:numPr>
        <w:spacing w:after="0"/>
        <w:rPr>
          <w:rFonts w:ascii="Verdana" w:eastAsia="Verdana" w:hAnsi="Verdana" w:cs="Verdana"/>
        </w:rPr>
      </w:pPr>
      <w:r w:rsidRPr="004C0270">
        <w:rPr>
          <w:rFonts w:ascii="Verdana" w:eastAsia="Verdana" w:hAnsi="Verdana" w:cs="Verdana"/>
          <w:b/>
          <w:bCs/>
        </w:rPr>
        <w:t>Creating new work</w:t>
      </w:r>
      <w:r>
        <w:rPr>
          <w:rFonts w:ascii="Verdana" w:eastAsia="Verdana" w:hAnsi="Verdana" w:cs="Verdana"/>
        </w:rPr>
        <w:t xml:space="preserve">: </w:t>
      </w:r>
      <w:r w:rsidR="00F02723">
        <w:rPr>
          <w:rFonts w:ascii="Verdana" w:eastAsia="Verdana" w:hAnsi="Verdana" w:cs="Verdana"/>
        </w:rPr>
        <w:t xml:space="preserve">Getting extra support to make </w:t>
      </w:r>
      <w:r w:rsidR="7B3F9EEF" w:rsidRPr="1F483D14">
        <w:rPr>
          <w:rFonts w:ascii="Verdana" w:eastAsia="Verdana" w:hAnsi="Verdana" w:cs="Verdana"/>
        </w:rPr>
        <w:t xml:space="preserve">new work for an exhibition or </w:t>
      </w:r>
      <w:r w:rsidR="00F02723">
        <w:rPr>
          <w:rFonts w:ascii="Verdana" w:eastAsia="Verdana" w:hAnsi="Verdana" w:cs="Verdana"/>
        </w:rPr>
        <w:t xml:space="preserve">public </w:t>
      </w:r>
      <w:r w:rsidR="7B3F9EEF" w:rsidRPr="1F483D14">
        <w:rPr>
          <w:rFonts w:ascii="Verdana" w:eastAsia="Verdana" w:hAnsi="Verdana" w:cs="Verdana"/>
        </w:rPr>
        <w:t xml:space="preserve">presentation. </w:t>
      </w:r>
    </w:p>
    <w:p w14:paraId="2170433B" w14:textId="77777777" w:rsidR="202FCD1F" w:rsidRDefault="202FCD1F" w:rsidP="1F483D14">
      <w:pPr>
        <w:spacing w:after="0"/>
        <w:rPr>
          <w:rFonts w:ascii="Verdana" w:eastAsia="Verdana" w:hAnsi="Verdana" w:cs="Verdana"/>
        </w:rPr>
      </w:pPr>
    </w:p>
    <w:p w14:paraId="432F2ACB" w14:textId="77777777" w:rsidR="202FCD1F" w:rsidRDefault="202FCD1F" w:rsidP="1F483D14">
      <w:pPr>
        <w:spacing w:after="0"/>
        <w:rPr>
          <w:rFonts w:ascii="Verdana" w:eastAsia="Verdana" w:hAnsi="Verdana" w:cs="Verdana"/>
        </w:rPr>
      </w:pPr>
    </w:p>
    <w:p w14:paraId="206EDF1D" w14:textId="598FF8D9" w:rsidR="202FCD1F" w:rsidRPr="004C0270" w:rsidRDefault="4E22EA81" w:rsidP="004C0270">
      <w:pPr>
        <w:pStyle w:val="Heading2"/>
        <w:rPr>
          <w:rFonts w:ascii="Verdana" w:eastAsia="Verdana" w:hAnsi="Verdana" w:cs="Verdana"/>
          <w:b/>
          <w:bCs/>
          <w:sz w:val="24"/>
          <w:szCs w:val="24"/>
        </w:rPr>
      </w:pPr>
      <w:bookmarkStart w:id="8" w:name="_Toc204257278"/>
      <w:r w:rsidRPr="004C0270">
        <w:rPr>
          <w:rFonts w:ascii="Verdana" w:eastAsia="Verdana" w:hAnsi="Verdana" w:cs="Verdana"/>
          <w:b/>
          <w:bCs/>
          <w:color w:val="auto"/>
          <w:sz w:val="24"/>
          <w:szCs w:val="24"/>
        </w:rPr>
        <w:t>What th</w:t>
      </w:r>
      <w:r w:rsidR="5678B158" w:rsidRPr="19682954">
        <w:rPr>
          <w:rFonts w:ascii="Verdana" w:eastAsia="Verdana" w:hAnsi="Verdana" w:cs="Verdana"/>
          <w:b/>
          <w:bCs/>
          <w:color w:val="auto"/>
          <w:sz w:val="24"/>
          <w:szCs w:val="24"/>
        </w:rPr>
        <w:t>e</w:t>
      </w:r>
      <w:r w:rsidRPr="004C0270">
        <w:rPr>
          <w:rFonts w:ascii="Verdana" w:eastAsia="Verdana" w:hAnsi="Verdana" w:cs="Verdana"/>
          <w:b/>
          <w:bCs/>
          <w:color w:val="auto"/>
          <w:sz w:val="24"/>
          <w:szCs w:val="24"/>
        </w:rPr>
        <w:t xml:space="preserve"> fund</w:t>
      </w:r>
      <w:r w:rsidR="5678B158" w:rsidRPr="19682954">
        <w:rPr>
          <w:rFonts w:ascii="Verdana" w:eastAsia="Verdana" w:hAnsi="Verdana" w:cs="Verdana"/>
          <w:b/>
          <w:bCs/>
          <w:color w:val="auto"/>
          <w:sz w:val="24"/>
          <w:szCs w:val="24"/>
        </w:rPr>
        <w:t>ing</w:t>
      </w:r>
      <w:r w:rsidRPr="004C0270">
        <w:rPr>
          <w:rFonts w:ascii="Verdana" w:eastAsia="Verdana" w:hAnsi="Verdana" w:cs="Verdana"/>
          <w:b/>
          <w:bCs/>
          <w:color w:val="auto"/>
          <w:sz w:val="24"/>
          <w:szCs w:val="24"/>
        </w:rPr>
        <w:t xml:space="preserve"> </w:t>
      </w:r>
      <w:r w:rsidR="68AC5427" w:rsidRPr="19682954">
        <w:rPr>
          <w:rFonts w:ascii="Verdana" w:eastAsia="Verdana" w:hAnsi="Verdana" w:cs="Verdana"/>
          <w:b/>
          <w:bCs/>
          <w:color w:val="auto"/>
          <w:sz w:val="24"/>
          <w:szCs w:val="24"/>
        </w:rPr>
        <w:t>doesn’t</w:t>
      </w:r>
      <w:r w:rsidR="004C0270">
        <w:rPr>
          <w:rFonts w:ascii="Verdana" w:eastAsia="Verdana" w:hAnsi="Verdana" w:cs="Verdana"/>
          <w:b/>
          <w:bCs/>
          <w:color w:val="auto"/>
          <w:sz w:val="24"/>
          <w:szCs w:val="24"/>
        </w:rPr>
        <w:t xml:space="preserve"> </w:t>
      </w:r>
      <w:r w:rsidRPr="004C0270">
        <w:rPr>
          <w:rFonts w:ascii="Verdana" w:eastAsia="Verdana" w:hAnsi="Verdana" w:cs="Verdana"/>
          <w:b/>
          <w:bCs/>
          <w:color w:val="auto"/>
          <w:sz w:val="24"/>
          <w:szCs w:val="24"/>
        </w:rPr>
        <w:t>support</w:t>
      </w:r>
      <w:bookmarkEnd w:id="8"/>
      <w:r w:rsidR="5678B158" w:rsidRPr="19682954">
        <w:rPr>
          <w:rFonts w:ascii="Verdana" w:eastAsia="Verdana" w:hAnsi="Verdana" w:cs="Verdana"/>
          <w:b/>
          <w:bCs/>
          <w:color w:val="auto"/>
          <w:sz w:val="24"/>
          <w:szCs w:val="24"/>
        </w:rPr>
        <w:t xml:space="preserve">? </w:t>
      </w:r>
      <w:r w:rsidRPr="004C0270">
        <w:rPr>
          <w:rFonts w:ascii="Verdana" w:eastAsia="Verdana" w:hAnsi="Verdana" w:cs="Verdana"/>
          <w:b/>
          <w:bCs/>
          <w:color w:val="auto"/>
          <w:sz w:val="24"/>
          <w:szCs w:val="24"/>
        </w:rPr>
        <w:t xml:space="preserve"> </w:t>
      </w:r>
    </w:p>
    <w:p w14:paraId="5C7C7F49" w14:textId="538DA102" w:rsidR="202FCD1F" w:rsidRDefault="7B3F9EEF" w:rsidP="1F483D14">
      <w:pPr>
        <w:spacing w:after="0"/>
        <w:rPr>
          <w:rFonts w:ascii="Verdana" w:eastAsia="Verdana" w:hAnsi="Verdana" w:cs="Verdana"/>
        </w:rPr>
      </w:pPr>
      <w:r w:rsidRPr="1F483D14">
        <w:rPr>
          <w:rFonts w:ascii="Verdana" w:eastAsia="Verdana" w:hAnsi="Verdana" w:cs="Verdana"/>
        </w:rPr>
        <w:t xml:space="preserve">VACMA does not support: </w:t>
      </w:r>
    </w:p>
    <w:p w14:paraId="13C8D1D7" w14:textId="7608C65D" w:rsidR="202FCD1F" w:rsidRDefault="00037025" w:rsidP="002B4777">
      <w:pPr>
        <w:pStyle w:val="ListParagraph"/>
        <w:numPr>
          <w:ilvl w:val="0"/>
          <w:numId w:val="10"/>
        </w:numPr>
        <w:spacing w:after="0"/>
        <w:rPr>
          <w:rFonts w:ascii="Verdana" w:eastAsia="Verdana" w:hAnsi="Verdana" w:cs="Verdana"/>
        </w:rPr>
      </w:pPr>
      <w:r w:rsidRPr="004C0270">
        <w:rPr>
          <w:rFonts w:ascii="Verdana" w:eastAsia="Verdana" w:hAnsi="Verdana" w:cs="Verdana"/>
          <w:b/>
          <w:bCs/>
        </w:rPr>
        <w:t>Activities starting too soon:</w:t>
      </w:r>
      <w:r>
        <w:rPr>
          <w:rFonts w:ascii="Verdana" w:eastAsia="Verdana" w:hAnsi="Verdana" w:cs="Verdana"/>
        </w:rPr>
        <w:t xml:space="preserve"> </w:t>
      </w:r>
      <w:r w:rsidR="005809F4">
        <w:rPr>
          <w:rFonts w:ascii="Verdana" w:eastAsia="Verdana" w:hAnsi="Verdana" w:cs="Verdana"/>
        </w:rPr>
        <w:t xml:space="preserve">Projects must begin </w:t>
      </w:r>
      <w:r w:rsidR="7B3F9EEF" w:rsidRPr="1F483D14">
        <w:rPr>
          <w:rFonts w:ascii="Verdana" w:eastAsia="Verdana" w:hAnsi="Verdana" w:cs="Verdana"/>
        </w:rPr>
        <w:t>at least</w:t>
      </w:r>
      <w:r w:rsidR="7B3F9EEF" w:rsidRPr="1F483D14">
        <w:rPr>
          <w:rFonts w:ascii="Verdana" w:eastAsia="Verdana" w:hAnsi="Verdana" w:cs="Verdana"/>
          <w:b/>
          <w:bCs/>
        </w:rPr>
        <w:t xml:space="preserve"> 8 weeks </w:t>
      </w:r>
      <w:r w:rsidR="005809F4">
        <w:rPr>
          <w:rFonts w:ascii="Verdana" w:eastAsia="Verdana" w:hAnsi="Verdana" w:cs="Verdana"/>
          <w:b/>
          <w:bCs/>
        </w:rPr>
        <w:t xml:space="preserve">after </w:t>
      </w:r>
      <w:r w:rsidR="009905BF">
        <w:rPr>
          <w:rFonts w:ascii="Verdana" w:eastAsia="Verdana" w:hAnsi="Verdana" w:cs="Verdana"/>
          <w:b/>
          <w:bCs/>
        </w:rPr>
        <w:t xml:space="preserve">the application deadline. </w:t>
      </w:r>
      <w:r w:rsidR="009905BF">
        <w:rPr>
          <w:rFonts w:ascii="Verdana" w:eastAsia="Verdana" w:hAnsi="Verdana" w:cs="Verdana"/>
        </w:rPr>
        <w:t xml:space="preserve">Activities scheduled to start earlier will not be supported. </w:t>
      </w:r>
    </w:p>
    <w:p w14:paraId="1750C7D0" w14:textId="0C649FEC" w:rsidR="202FCD1F" w:rsidRDefault="00FB5D75" w:rsidP="002B4777">
      <w:pPr>
        <w:pStyle w:val="ListParagraph"/>
        <w:numPr>
          <w:ilvl w:val="0"/>
          <w:numId w:val="10"/>
        </w:numPr>
        <w:spacing w:after="0"/>
        <w:rPr>
          <w:rFonts w:ascii="Verdana" w:eastAsia="Verdana" w:hAnsi="Verdana" w:cs="Verdana"/>
        </w:rPr>
      </w:pPr>
      <w:r w:rsidRPr="004C0270">
        <w:rPr>
          <w:rFonts w:ascii="Verdana" w:eastAsia="Verdana" w:hAnsi="Verdana" w:cs="Verdana"/>
          <w:b/>
          <w:bCs/>
        </w:rPr>
        <w:t>Accredited a</w:t>
      </w:r>
      <w:r w:rsidR="7B3F9EEF" w:rsidRPr="004C0270">
        <w:rPr>
          <w:rFonts w:ascii="Verdana" w:eastAsia="Verdana" w:hAnsi="Verdana" w:cs="Verdana"/>
          <w:b/>
          <w:bCs/>
        </w:rPr>
        <w:t xml:space="preserve">cademic </w:t>
      </w:r>
      <w:r w:rsidRPr="004C0270">
        <w:rPr>
          <w:rFonts w:ascii="Verdana" w:eastAsia="Verdana" w:hAnsi="Verdana" w:cs="Verdana"/>
          <w:b/>
          <w:bCs/>
        </w:rPr>
        <w:t>courses</w:t>
      </w:r>
      <w:r>
        <w:rPr>
          <w:rFonts w:ascii="Verdana" w:eastAsia="Verdana" w:hAnsi="Verdana" w:cs="Verdana"/>
        </w:rPr>
        <w:t xml:space="preserve">: </w:t>
      </w:r>
      <w:r w:rsidR="00AA2DC0">
        <w:rPr>
          <w:rFonts w:ascii="Verdana" w:eastAsia="Verdana" w:hAnsi="Verdana" w:cs="Verdana"/>
        </w:rPr>
        <w:t xml:space="preserve">This includes any training or education </w:t>
      </w:r>
      <w:r w:rsidR="00C9543A">
        <w:rPr>
          <w:rFonts w:ascii="Verdana" w:eastAsia="Verdana" w:hAnsi="Verdana" w:cs="Verdana"/>
        </w:rPr>
        <w:t xml:space="preserve">that leads to a formal qualification. </w:t>
      </w:r>
    </w:p>
    <w:p w14:paraId="41A3FA16" w14:textId="020234DB" w:rsidR="202FCD1F" w:rsidRDefault="7B3F9EEF" w:rsidP="002B4777">
      <w:pPr>
        <w:pStyle w:val="ListParagraph"/>
        <w:numPr>
          <w:ilvl w:val="0"/>
          <w:numId w:val="10"/>
        </w:numPr>
        <w:spacing w:after="0"/>
        <w:rPr>
          <w:rFonts w:ascii="Verdana" w:eastAsia="Verdana" w:hAnsi="Verdana" w:cs="Verdana"/>
        </w:rPr>
      </w:pPr>
      <w:r w:rsidRPr="004C0270">
        <w:rPr>
          <w:rFonts w:ascii="Verdana" w:eastAsia="Verdana" w:hAnsi="Verdana" w:cs="Verdana"/>
          <w:b/>
          <w:bCs/>
        </w:rPr>
        <w:t xml:space="preserve">Business </w:t>
      </w:r>
      <w:r w:rsidR="00C9543A" w:rsidRPr="004C0270">
        <w:rPr>
          <w:rFonts w:ascii="Verdana" w:eastAsia="Verdana" w:hAnsi="Verdana" w:cs="Verdana"/>
          <w:b/>
          <w:bCs/>
        </w:rPr>
        <w:t>related activity</w:t>
      </w:r>
      <w:r w:rsidR="00C9543A">
        <w:rPr>
          <w:rFonts w:ascii="Verdana" w:eastAsia="Verdana" w:hAnsi="Verdana" w:cs="Verdana"/>
        </w:rPr>
        <w:t xml:space="preserve">: </w:t>
      </w:r>
      <w:r w:rsidR="00C102F8">
        <w:rPr>
          <w:rFonts w:ascii="Verdana" w:eastAsia="Verdana" w:hAnsi="Verdana" w:cs="Verdana"/>
        </w:rPr>
        <w:t xml:space="preserve">Funding is not available for </w:t>
      </w:r>
      <w:r w:rsidRPr="1F483D14">
        <w:rPr>
          <w:rFonts w:ascii="Verdana" w:eastAsia="Verdana" w:hAnsi="Verdana" w:cs="Verdana"/>
        </w:rPr>
        <w:t>start-up</w:t>
      </w:r>
      <w:r w:rsidR="00C102F8">
        <w:rPr>
          <w:rFonts w:ascii="Verdana" w:eastAsia="Verdana" w:hAnsi="Verdana" w:cs="Verdana"/>
        </w:rPr>
        <w:t>s or</w:t>
      </w:r>
      <w:r w:rsidRPr="1F483D14">
        <w:rPr>
          <w:rFonts w:ascii="Verdana" w:eastAsia="Verdana" w:hAnsi="Verdana" w:cs="Verdana"/>
        </w:rPr>
        <w:t xml:space="preserve"> business development</w:t>
      </w:r>
      <w:r w:rsidR="00C102F8">
        <w:rPr>
          <w:rFonts w:ascii="Verdana" w:eastAsia="Verdana" w:hAnsi="Verdana" w:cs="Verdana"/>
        </w:rPr>
        <w:t>.</w:t>
      </w:r>
    </w:p>
    <w:p w14:paraId="6C171A76" w14:textId="5FA39CC2" w:rsidR="202FCD1F" w:rsidRDefault="00376B7B" w:rsidP="002B4777">
      <w:pPr>
        <w:pStyle w:val="ListParagraph"/>
        <w:numPr>
          <w:ilvl w:val="0"/>
          <w:numId w:val="10"/>
        </w:numPr>
        <w:spacing w:after="0"/>
        <w:rPr>
          <w:rFonts w:ascii="Verdana" w:eastAsia="Verdana" w:hAnsi="Verdana" w:cs="Verdana"/>
        </w:rPr>
      </w:pPr>
      <w:r w:rsidRPr="004C0270">
        <w:rPr>
          <w:rFonts w:ascii="Verdana" w:eastAsia="Verdana" w:hAnsi="Verdana" w:cs="Verdana"/>
          <w:b/>
          <w:bCs/>
        </w:rPr>
        <w:t>Marketing and website costs:</w:t>
      </w:r>
      <w:r>
        <w:rPr>
          <w:rFonts w:ascii="Verdana" w:eastAsia="Verdana" w:hAnsi="Verdana" w:cs="Verdana"/>
        </w:rPr>
        <w:t xml:space="preserve"> </w:t>
      </w:r>
      <w:r w:rsidR="7B3F9EEF" w:rsidRPr="1F483D14">
        <w:rPr>
          <w:rFonts w:ascii="Verdana" w:eastAsia="Verdana" w:hAnsi="Verdana" w:cs="Verdana"/>
        </w:rPr>
        <w:t xml:space="preserve">Applications </w:t>
      </w:r>
      <w:r w:rsidR="00046B70">
        <w:rPr>
          <w:rFonts w:ascii="Verdana" w:eastAsia="Verdana" w:hAnsi="Verdana" w:cs="Verdana"/>
        </w:rPr>
        <w:t xml:space="preserve">focused mainly on </w:t>
      </w:r>
      <w:r w:rsidR="7B3F9EEF" w:rsidRPr="1F483D14">
        <w:rPr>
          <w:rFonts w:ascii="Verdana" w:eastAsia="Verdana" w:hAnsi="Verdana" w:cs="Verdana"/>
        </w:rPr>
        <w:t xml:space="preserve"> marketing </w:t>
      </w:r>
      <w:r w:rsidR="00046B70">
        <w:rPr>
          <w:rFonts w:ascii="Verdana" w:eastAsia="Verdana" w:hAnsi="Verdana" w:cs="Verdana"/>
        </w:rPr>
        <w:t>or</w:t>
      </w:r>
      <w:r w:rsidR="7B3F9EEF" w:rsidRPr="1F483D14">
        <w:rPr>
          <w:rFonts w:ascii="Verdana" w:eastAsia="Verdana" w:hAnsi="Verdana" w:cs="Verdana"/>
        </w:rPr>
        <w:t xml:space="preserve"> website </w:t>
      </w:r>
      <w:r w:rsidR="00046B70">
        <w:rPr>
          <w:rFonts w:ascii="Verdana" w:eastAsia="Verdana" w:hAnsi="Verdana" w:cs="Verdana"/>
        </w:rPr>
        <w:t xml:space="preserve">creation will not be considered. </w:t>
      </w:r>
      <w:r w:rsidR="7B3F9EEF" w:rsidRPr="1F483D14">
        <w:rPr>
          <w:rFonts w:ascii="Verdana" w:eastAsia="Verdana" w:hAnsi="Verdana" w:cs="Verdana"/>
        </w:rPr>
        <w:t xml:space="preserve"> </w:t>
      </w:r>
    </w:p>
    <w:p w14:paraId="7F519FCC" w14:textId="2C550D9E" w:rsidR="202FCD1F" w:rsidRDefault="4E22EA81" w:rsidP="002B4777">
      <w:pPr>
        <w:pStyle w:val="ListParagraph"/>
        <w:numPr>
          <w:ilvl w:val="0"/>
          <w:numId w:val="10"/>
        </w:numPr>
        <w:spacing w:after="0"/>
        <w:rPr>
          <w:rFonts w:ascii="Verdana" w:eastAsia="Verdana" w:hAnsi="Verdana" w:cs="Verdana"/>
        </w:rPr>
      </w:pPr>
      <w:r w:rsidRPr="004C0270">
        <w:rPr>
          <w:rFonts w:ascii="Verdana" w:eastAsia="Verdana" w:hAnsi="Verdana" w:cs="Verdana"/>
          <w:b/>
          <w:bCs/>
        </w:rPr>
        <w:t xml:space="preserve">Filmmaking </w:t>
      </w:r>
      <w:r w:rsidR="59D6F664" w:rsidRPr="004C0270">
        <w:rPr>
          <w:rFonts w:ascii="Verdana" w:eastAsia="Verdana" w:hAnsi="Verdana" w:cs="Verdana"/>
          <w:b/>
          <w:bCs/>
        </w:rPr>
        <w:t>(unless part of a visual arts practice):</w:t>
      </w:r>
      <w:r w:rsidR="59D6F664" w:rsidRPr="19682954">
        <w:rPr>
          <w:rFonts w:ascii="Verdana" w:eastAsia="Verdana" w:hAnsi="Verdana" w:cs="Verdana"/>
        </w:rPr>
        <w:t xml:space="preserve"> Only </w:t>
      </w:r>
      <w:r w:rsidRPr="19682954">
        <w:rPr>
          <w:rFonts w:ascii="Verdana" w:eastAsia="Verdana" w:hAnsi="Verdana" w:cs="Verdana"/>
        </w:rPr>
        <w:t>visual artist</w:t>
      </w:r>
      <w:r w:rsidR="37AF085C" w:rsidRPr="19682954">
        <w:rPr>
          <w:rFonts w:ascii="Verdana" w:eastAsia="Verdana" w:hAnsi="Verdana" w:cs="Verdana"/>
        </w:rPr>
        <w:t>s</w:t>
      </w:r>
      <w:r w:rsidRPr="19682954">
        <w:rPr>
          <w:rFonts w:ascii="Verdana" w:eastAsia="Verdana" w:hAnsi="Verdana" w:cs="Verdana"/>
        </w:rPr>
        <w:t xml:space="preserve"> </w:t>
      </w:r>
      <w:r w:rsidR="76EEA091" w:rsidRPr="19682954">
        <w:rPr>
          <w:rFonts w:ascii="Verdana" w:eastAsia="Verdana" w:hAnsi="Verdana" w:cs="Verdana"/>
        </w:rPr>
        <w:t xml:space="preserve">working </w:t>
      </w:r>
      <w:r w:rsidRPr="19682954">
        <w:rPr>
          <w:rFonts w:ascii="Verdana" w:eastAsia="Verdana" w:hAnsi="Verdana" w:cs="Verdana"/>
        </w:rPr>
        <w:t xml:space="preserve">with a moving image </w:t>
      </w:r>
      <w:r w:rsidR="76EEA091" w:rsidRPr="19682954">
        <w:rPr>
          <w:rFonts w:ascii="Verdana" w:eastAsia="Verdana" w:hAnsi="Verdana" w:cs="Verdana"/>
        </w:rPr>
        <w:t xml:space="preserve">as part of their </w:t>
      </w:r>
      <w:r w:rsidRPr="19682954">
        <w:rPr>
          <w:rFonts w:ascii="Verdana" w:eastAsia="Verdana" w:hAnsi="Verdana" w:cs="Verdana"/>
        </w:rPr>
        <w:t>practice</w:t>
      </w:r>
      <w:r w:rsidR="76EEA091" w:rsidRPr="19682954">
        <w:rPr>
          <w:rFonts w:ascii="Verdana" w:eastAsia="Verdana" w:hAnsi="Verdana" w:cs="Verdana"/>
        </w:rPr>
        <w:t xml:space="preserve"> are eligible.</w:t>
      </w:r>
    </w:p>
    <w:p w14:paraId="52CEFACF" w14:textId="70E4D7D9" w:rsidR="202FCD1F" w:rsidRDefault="7B3F9EEF" w:rsidP="002B4777">
      <w:pPr>
        <w:pStyle w:val="ListParagraph"/>
        <w:numPr>
          <w:ilvl w:val="0"/>
          <w:numId w:val="10"/>
        </w:numPr>
        <w:spacing w:after="0"/>
        <w:rPr>
          <w:rFonts w:ascii="Verdana" w:eastAsia="Verdana" w:hAnsi="Verdana" w:cs="Verdana"/>
        </w:rPr>
      </w:pPr>
      <w:r w:rsidRPr="004C0270">
        <w:rPr>
          <w:rFonts w:ascii="Verdana" w:eastAsia="Verdana" w:hAnsi="Verdana" w:cs="Verdana"/>
          <w:b/>
          <w:bCs/>
        </w:rPr>
        <w:t>Community or educational projects</w:t>
      </w:r>
      <w:r w:rsidR="009E5E2B">
        <w:rPr>
          <w:rFonts w:ascii="Verdana" w:eastAsia="Verdana" w:hAnsi="Verdana" w:cs="Verdana"/>
        </w:rPr>
        <w:t xml:space="preserve">: Projects with a community or teaching focus are not supported. </w:t>
      </w:r>
    </w:p>
    <w:p w14:paraId="2BA9A88F" w14:textId="5926D95D" w:rsidR="202FCD1F" w:rsidRDefault="4E22EA81" w:rsidP="002B4777">
      <w:pPr>
        <w:pStyle w:val="ListParagraph"/>
        <w:numPr>
          <w:ilvl w:val="0"/>
          <w:numId w:val="10"/>
        </w:numPr>
        <w:spacing w:after="0"/>
        <w:rPr>
          <w:rFonts w:ascii="Verdana" w:eastAsia="Verdana" w:hAnsi="Verdana" w:cs="Verdana"/>
          <w:strike/>
        </w:rPr>
      </w:pPr>
      <w:r w:rsidRPr="00355171">
        <w:rPr>
          <w:rFonts w:ascii="Verdana" w:eastAsia="Verdana" w:hAnsi="Verdana" w:cs="Verdana"/>
          <w:b/>
          <w:bCs/>
        </w:rPr>
        <w:t>Illustrators and graphic designers</w:t>
      </w:r>
      <w:r w:rsidR="2582A11B" w:rsidRPr="19682954">
        <w:rPr>
          <w:rFonts w:ascii="Verdana" w:eastAsia="Verdana" w:hAnsi="Verdana" w:cs="Verdana"/>
        </w:rPr>
        <w:t>:</w:t>
      </w:r>
      <w:r w:rsidR="69F5CADD" w:rsidRPr="19682954">
        <w:rPr>
          <w:rFonts w:ascii="Verdana" w:eastAsia="Verdana" w:hAnsi="Verdana" w:cs="Verdana"/>
        </w:rPr>
        <w:t xml:space="preserve"> Unless you have</w:t>
      </w:r>
      <w:r w:rsidRPr="19682954">
        <w:rPr>
          <w:rFonts w:ascii="Verdana" w:eastAsia="Verdana" w:hAnsi="Verdana" w:cs="Verdana"/>
        </w:rPr>
        <w:t xml:space="preserve"> a self-</w:t>
      </w:r>
      <w:r w:rsidR="69F5CADD" w:rsidRPr="19682954">
        <w:rPr>
          <w:rFonts w:ascii="Verdana" w:eastAsia="Verdana" w:hAnsi="Verdana" w:cs="Verdana"/>
        </w:rPr>
        <w:t xml:space="preserve">directed </w:t>
      </w:r>
      <w:r w:rsidRPr="19682954">
        <w:rPr>
          <w:rFonts w:ascii="Verdana" w:eastAsia="Verdana" w:hAnsi="Verdana" w:cs="Verdana"/>
        </w:rPr>
        <w:t>practice and experience</w:t>
      </w:r>
      <w:r w:rsidR="4CE54545" w:rsidRPr="19682954">
        <w:rPr>
          <w:rFonts w:ascii="Verdana" w:eastAsia="Verdana" w:hAnsi="Verdana" w:cs="Verdana"/>
        </w:rPr>
        <w:t xml:space="preserve"> of</w:t>
      </w:r>
      <w:r w:rsidRPr="19682954">
        <w:rPr>
          <w:rFonts w:ascii="Verdana" w:eastAsia="Verdana" w:hAnsi="Verdana" w:cs="Verdana"/>
        </w:rPr>
        <w:t xml:space="preserve"> p</w:t>
      </w:r>
      <w:r w:rsidR="49AF78C8" w:rsidRPr="19682954">
        <w:rPr>
          <w:rFonts w:ascii="Verdana" w:eastAsia="Verdana" w:hAnsi="Verdana" w:cs="Verdana"/>
        </w:rPr>
        <w:t>resenting work</w:t>
      </w:r>
      <w:r w:rsidRPr="19682954">
        <w:rPr>
          <w:rFonts w:ascii="Verdana" w:eastAsia="Verdana" w:hAnsi="Verdana" w:cs="Verdana"/>
        </w:rPr>
        <w:t xml:space="preserve"> </w:t>
      </w:r>
      <w:r w:rsidR="060D7269" w:rsidRPr="19682954">
        <w:rPr>
          <w:rFonts w:ascii="Verdana" w:eastAsia="Verdana" w:hAnsi="Verdana" w:cs="Verdana"/>
        </w:rPr>
        <w:t>with</w:t>
      </w:r>
      <w:r w:rsidR="56C8AA62" w:rsidRPr="19682954">
        <w:rPr>
          <w:rFonts w:ascii="Verdana" w:eastAsia="Verdana" w:hAnsi="Verdana" w:cs="Verdana"/>
        </w:rPr>
        <w:t>in a visual arts or craft context</w:t>
      </w:r>
      <w:r w:rsidR="5759D9D1" w:rsidRPr="19682954">
        <w:rPr>
          <w:rFonts w:ascii="Verdana" w:eastAsia="Verdana" w:hAnsi="Verdana" w:cs="Verdana"/>
        </w:rPr>
        <w:t>.</w:t>
      </w:r>
      <w:r w:rsidRPr="19682954">
        <w:rPr>
          <w:rFonts w:ascii="Verdana" w:eastAsia="Verdana" w:hAnsi="Verdana" w:cs="Verdana"/>
        </w:rPr>
        <w:t xml:space="preserve">  </w:t>
      </w:r>
    </w:p>
    <w:p w14:paraId="7BA0624C" w14:textId="337FA6F8" w:rsidR="202FCD1F" w:rsidRDefault="7B3F9EEF" w:rsidP="002B4777">
      <w:pPr>
        <w:pStyle w:val="ListParagraph"/>
        <w:numPr>
          <w:ilvl w:val="0"/>
          <w:numId w:val="10"/>
        </w:numPr>
        <w:spacing w:after="0"/>
        <w:rPr>
          <w:rFonts w:ascii="Verdana" w:eastAsia="Verdana" w:hAnsi="Verdana" w:cs="Verdana"/>
        </w:rPr>
      </w:pPr>
      <w:r w:rsidRPr="00355171">
        <w:rPr>
          <w:rFonts w:ascii="Verdana" w:eastAsia="Verdana" w:hAnsi="Verdana" w:cs="Verdana"/>
          <w:b/>
          <w:bCs/>
        </w:rPr>
        <w:t xml:space="preserve">Building </w:t>
      </w:r>
      <w:r w:rsidR="00680827" w:rsidRPr="00355171">
        <w:rPr>
          <w:rFonts w:ascii="Verdana" w:eastAsia="Verdana" w:hAnsi="Verdana" w:cs="Verdana"/>
          <w:b/>
          <w:bCs/>
        </w:rPr>
        <w:t>or renovation</w:t>
      </w:r>
      <w:r w:rsidR="00680827">
        <w:rPr>
          <w:rFonts w:ascii="Verdana" w:eastAsia="Verdana" w:hAnsi="Verdana" w:cs="Verdana"/>
          <w:b/>
          <w:bCs/>
        </w:rPr>
        <w:t xml:space="preserve"> work</w:t>
      </w:r>
      <w:r w:rsidR="00680827">
        <w:rPr>
          <w:rFonts w:ascii="Verdana" w:eastAsia="Verdana" w:hAnsi="Verdana" w:cs="Verdana"/>
        </w:rPr>
        <w:t xml:space="preserve">: </w:t>
      </w:r>
      <w:r w:rsidR="00210A11">
        <w:rPr>
          <w:rFonts w:ascii="Verdana" w:eastAsia="Verdana" w:hAnsi="Verdana" w:cs="Verdana"/>
        </w:rPr>
        <w:t>S</w:t>
      </w:r>
      <w:r w:rsidRPr="1F483D14">
        <w:rPr>
          <w:rFonts w:ascii="Verdana" w:eastAsia="Verdana" w:hAnsi="Verdana" w:cs="Verdana"/>
        </w:rPr>
        <w:t>tudio refurbishments</w:t>
      </w:r>
      <w:r w:rsidR="00BF6609">
        <w:rPr>
          <w:rFonts w:ascii="Verdana" w:eastAsia="Verdana" w:hAnsi="Verdana" w:cs="Verdana"/>
        </w:rPr>
        <w:t xml:space="preserve"> or similar construction projects are not eligible. </w:t>
      </w:r>
    </w:p>
    <w:p w14:paraId="1D0488E2" w14:textId="731B5330" w:rsidR="202FCD1F" w:rsidRDefault="00BF6609" w:rsidP="002B4777">
      <w:pPr>
        <w:pStyle w:val="ListParagraph"/>
        <w:numPr>
          <w:ilvl w:val="0"/>
          <w:numId w:val="10"/>
        </w:numPr>
        <w:spacing w:after="0"/>
        <w:rPr>
          <w:rFonts w:ascii="Verdana" w:eastAsia="Verdana" w:hAnsi="Verdana" w:cs="Verdana"/>
        </w:rPr>
      </w:pPr>
      <w:r w:rsidRPr="00355171">
        <w:rPr>
          <w:rFonts w:ascii="Verdana" w:eastAsia="Verdana" w:hAnsi="Verdana" w:cs="Verdana"/>
          <w:b/>
          <w:bCs/>
        </w:rPr>
        <w:t>Framing and presentation costs only:</w:t>
      </w:r>
      <w:r>
        <w:rPr>
          <w:rFonts w:ascii="Verdana" w:eastAsia="Verdana" w:hAnsi="Verdana" w:cs="Verdana"/>
        </w:rPr>
        <w:t xml:space="preserve"> </w:t>
      </w:r>
      <w:r w:rsidR="7B3F9EEF" w:rsidRPr="1F483D14">
        <w:rPr>
          <w:rFonts w:ascii="Verdana" w:eastAsia="Verdana" w:hAnsi="Verdana" w:cs="Verdana"/>
        </w:rPr>
        <w:t xml:space="preserve">Applications solely for framing </w:t>
      </w:r>
      <w:r w:rsidR="0049297F">
        <w:rPr>
          <w:rFonts w:ascii="Verdana" w:eastAsia="Verdana" w:hAnsi="Verdana" w:cs="Verdana"/>
        </w:rPr>
        <w:t>or</w:t>
      </w:r>
      <w:r w:rsidR="7B3F9EEF" w:rsidRPr="1F483D14">
        <w:rPr>
          <w:rFonts w:ascii="Verdana" w:eastAsia="Verdana" w:hAnsi="Verdana" w:cs="Verdana"/>
        </w:rPr>
        <w:t xml:space="preserve"> present</w:t>
      </w:r>
      <w:r w:rsidR="003755DA">
        <w:rPr>
          <w:rFonts w:ascii="Verdana" w:eastAsia="Verdana" w:hAnsi="Verdana" w:cs="Verdana"/>
        </w:rPr>
        <w:t xml:space="preserve">ing work will not be supported. </w:t>
      </w:r>
    </w:p>
    <w:p w14:paraId="26ECD15F" w14:textId="55959A7B" w:rsidR="202FCD1F" w:rsidRDefault="003755DA" w:rsidP="002B4777">
      <w:pPr>
        <w:pStyle w:val="ListParagraph"/>
        <w:numPr>
          <w:ilvl w:val="0"/>
          <w:numId w:val="10"/>
        </w:numPr>
        <w:spacing w:after="0"/>
        <w:rPr>
          <w:rFonts w:ascii="Verdana" w:eastAsia="Verdana" w:hAnsi="Verdana" w:cs="Verdana"/>
        </w:rPr>
      </w:pPr>
      <w:r w:rsidRPr="00355171">
        <w:rPr>
          <w:rFonts w:ascii="Verdana" w:eastAsia="Verdana" w:hAnsi="Verdana" w:cs="Verdana"/>
          <w:b/>
          <w:bCs/>
        </w:rPr>
        <w:t xml:space="preserve">Duplicate </w:t>
      </w:r>
      <w:r>
        <w:rPr>
          <w:rFonts w:ascii="Verdana" w:eastAsia="Verdana" w:hAnsi="Verdana" w:cs="Verdana"/>
          <w:b/>
          <w:bCs/>
        </w:rPr>
        <w:t>f</w:t>
      </w:r>
      <w:r w:rsidRPr="00355171">
        <w:rPr>
          <w:rFonts w:ascii="Verdana" w:eastAsia="Verdana" w:hAnsi="Verdana" w:cs="Verdana"/>
          <w:b/>
          <w:bCs/>
        </w:rPr>
        <w:t>unding:</w:t>
      </w:r>
      <w:r>
        <w:rPr>
          <w:rFonts w:ascii="Verdana" w:eastAsia="Verdana" w:hAnsi="Verdana" w:cs="Verdana"/>
        </w:rPr>
        <w:t xml:space="preserve"> </w:t>
      </w:r>
      <w:r w:rsidR="7B3F9EEF" w:rsidRPr="1F483D14">
        <w:rPr>
          <w:rFonts w:ascii="Verdana" w:eastAsia="Verdana" w:hAnsi="Verdana" w:cs="Verdana"/>
        </w:rPr>
        <w:t>Projects that include partnership funding from other VACMA or Creative Scotland funding programmes</w:t>
      </w:r>
      <w:r w:rsidR="00E25BFB">
        <w:rPr>
          <w:rFonts w:ascii="Verdana" w:eastAsia="Verdana" w:hAnsi="Verdana" w:cs="Verdana"/>
        </w:rPr>
        <w:t xml:space="preserve"> are not eligible</w:t>
      </w:r>
      <w:r w:rsidR="7B3F9EEF" w:rsidRPr="1F483D14">
        <w:rPr>
          <w:rFonts w:ascii="Verdana" w:eastAsia="Verdana" w:hAnsi="Verdana" w:cs="Verdana"/>
        </w:rPr>
        <w:t>.</w:t>
      </w:r>
    </w:p>
    <w:p w14:paraId="4211879A" w14:textId="77777777" w:rsidR="007A7375" w:rsidRDefault="007A7375" w:rsidP="1F483D14">
      <w:pPr>
        <w:spacing w:after="0"/>
        <w:rPr>
          <w:rFonts w:ascii="Verdana" w:eastAsia="Verdana" w:hAnsi="Verdana" w:cs="Verdana"/>
        </w:rPr>
      </w:pPr>
    </w:p>
    <w:p w14:paraId="5E5D8222" w14:textId="31137C3B" w:rsidR="007A7375" w:rsidRDefault="007A7375" w:rsidP="1F483D14">
      <w:pPr>
        <w:spacing w:after="0"/>
        <w:rPr>
          <w:rFonts w:ascii="Verdana" w:eastAsia="Verdana" w:hAnsi="Verdana" w:cs="Verdana"/>
        </w:rPr>
      </w:pPr>
    </w:p>
    <w:p w14:paraId="6A4D6EB7" w14:textId="77777777" w:rsidR="007A7375" w:rsidRPr="00355171" w:rsidRDefault="0047306E" w:rsidP="00355171">
      <w:pPr>
        <w:pStyle w:val="Heading2"/>
        <w:rPr>
          <w:rFonts w:ascii="Verdana" w:eastAsia="Verdana" w:hAnsi="Verdana" w:cs="Verdana"/>
          <w:b/>
          <w:bCs/>
          <w:sz w:val="24"/>
          <w:szCs w:val="24"/>
        </w:rPr>
      </w:pPr>
      <w:bookmarkStart w:id="9" w:name="_Toc204257279"/>
      <w:r w:rsidRPr="00355171">
        <w:rPr>
          <w:rFonts w:ascii="Verdana" w:eastAsia="Verdana" w:hAnsi="Verdana" w:cs="Verdana"/>
          <w:b/>
          <w:bCs/>
          <w:color w:val="auto"/>
          <w:sz w:val="24"/>
          <w:szCs w:val="24"/>
        </w:rPr>
        <w:t>How much can I apply for?</w:t>
      </w:r>
      <w:bookmarkEnd w:id="9"/>
      <w:r w:rsidRPr="00355171">
        <w:rPr>
          <w:rFonts w:ascii="Verdana" w:eastAsia="Verdana" w:hAnsi="Verdana" w:cs="Verdana"/>
          <w:b/>
          <w:bCs/>
          <w:color w:val="auto"/>
          <w:sz w:val="24"/>
          <w:szCs w:val="24"/>
        </w:rPr>
        <w:t xml:space="preserve"> </w:t>
      </w:r>
    </w:p>
    <w:p w14:paraId="2B166E4D" w14:textId="77777777" w:rsidR="007A7375" w:rsidRPr="007A7375" w:rsidRDefault="0047306E" w:rsidP="1F483D14">
      <w:pPr>
        <w:spacing w:after="0"/>
        <w:rPr>
          <w:rFonts w:ascii="Verdana" w:eastAsia="Verdana" w:hAnsi="Verdana" w:cs="Verdana"/>
        </w:rPr>
      </w:pPr>
      <w:r w:rsidRPr="1F483D14">
        <w:rPr>
          <w:rFonts w:ascii="Verdana" w:eastAsia="Verdana" w:hAnsi="Verdana" w:cs="Verdana"/>
        </w:rPr>
        <w:t xml:space="preserve">VACMA offers fixed bursaries of £500 and £1,000. You should apply for the level of bursary that best suits your circumstances. </w:t>
      </w:r>
    </w:p>
    <w:p w14:paraId="04B7F2D4" w14:textId="77777777" w:rsidR="007A7375" w:rsidRPr="007A7375" w:rsidRDefault="007A7375" w:rsidP="1F483D14">
      <w:pPr>
        <w:spacing w:after="0"/>
        <w:rPr>
          <w:rFonts w:ascii="Verdana" w:eastAsia="Verdana" w:hAnsi="Verdana" w:cs="Verdana"/>
        </w:rPr>
      </w:pPr>
    </w:p>
    <w:p w14:paraId="24848991" w14:textId="4FDB8C80" w:rsidR="007A7375" w:rsidRDefault="57495146" w:rsidP="002B4777">
      <w:pPr>
        <w:pStyle w:val="ListParagraph"/>
        <w:numPr>
          <w:ilvl w:val="0"/>
          <w:numId w:val="6"/>
        </w:numPr>
        <w:spacing w:after="0"/>
        <w:rPr>
          <w:rFonts w:ascii="Verdana" w:eastAsia="Verdana" w:hAnsi="Verdana" w:cs="Verdana"/>
        </w:rPr>
      </w:pPr>
      <w:r w:rsidRPr="1F483D14">
        <w:rPr>
          <w:rFonts w:ascii="Verdana" w:eastAsia="Verdana" w:hAnsi="Verdana" w:cs="Verdana"/>
          <w:b/>
          <w:bCs/>
        </w:rPr>
        <w:lastRenderedPageBreak/>
        <w:t>£500 Early-Career Bursary</w:t>
      </w:r>
      <w:r w:rsidRPr="1F483D14">
        <w:rPr>
          <w:rFonts w:ascii="Verdana" w:eastAsia="Verdana" w:hAnsi="Verdana" w:cs="Verdana"/>
        </w:rPr>
        <w:t xml:space="preserve">: for artists and makers who have graduated within the past 3 years or those who can demonstrate </w:t>
      </w:r>
      <w:r w:rsidR="78D0178E" w:rsidRPr="1F483D14">
        <w:rPr>
          <w:rFonts w:ascii="Verdana" w:eastAsia="Verdana" w:hAnsi="Verdana" w:cs="Verdana"/>
        </w:rPr>
        <w:t xml:space="preserve">experience </w:t>
      </w:r>
      <w:r w:rsidRPr="1F483D14">
        <w:rPr>
          <w:rFonts w:ascii="Verdana" w:eastAsia="Verdana" w:hAnsi="Verdana" w:cs="Verdana"/>
        </w:rPr>
        <w:t xml:space="preserve">of </w:t>
      </w:r>
      <w:r w:rsidR="55922A02" w:rsidRPr="1F483D14">
        <w:rPr>
          <w:rFonts w:ascii="Verdana" w:eastAsia="Verdana" w:hAnsi="Verdana" w:cs="Verdana"/>
        </w:rPr>
        <w:t>the public presentation of their work</w:t>
      </w:r>
      <w:r w:rsidR="53E1C9A6" w:rsidRPr="1F483D14">
        <w:rPr>
          <w:rFonts w:ascii="Verdana" w:eastAsia="Verdana" w:hAnsi="Verdana" w:cs="Verdana"/>
        </w:rPr>
        <w:t xml:space="preserve"> within the same timeframe</w:t>
      </w:r>
      <w:r w:rsidR="55922A02" w:rsidRPr="1F483D14">
        <w:rPr>
          <w:rFonts w:ascii="Verdana" w:eastAsia="Verdana" w:hAnsi="Verdana" w:cs="Verdana"/>
        </w:rPr>
        <w:t xml:space="preserve">. </w:t>
      </w:r>
    </w:p>
    <w:p w14:paraId="1376AD3E" w14:textId="77777777" w:rsidR="007D24FA" w:rsidRPr="007A7375" w:rsidRDefault="007D24FA" w:rsidP="1F483D14">
      <w:pPr>
        <w:pStyle w:val="ListParagraph"/>
        <w:spacing w:after="0"/>
        <w:rPr>
          <w:rFonts w:ascii="Verdana" w:eastAsia="Verdana" w:hAnsi="Verdana" w:cs="Verdana"/>
        </w:rPr>
      </w:pPr>
    </w:p>
    <w:p w14:paraId="77A24924" w14:textId="0578DA33" w:rsidR="007A7375" w:rsidRPr="007A7375" w:rsidRDefault="57495146" w:rsidP="002B4777">
      <w:pPr>
        <w:pStyle w:val="ListParagraph"/>
        <w:numPr>
          <w:ilvl w:val="0"/>
          <w:numId w:val="6"/>
        </w:numPr>
        <w:spacing w:after="0"/>
        <w:rPr>
          <w:rFonts w:ascii="Verdana" w:eastAsia="Verdana" w:hAnsi="Verdana" w:cs="Verdana"/>
        </w:rPr>
      </w:pPr>
      <w:r w:rsidRPr="1F483D14">
        <w:rPr>
          <w:rFonts w:ascii="Verdana" w:eastAsia="Verdana" w:hAnsi="Verdana" w:cs="Verdana"/>
          <w:b/>
          <w:bCs/>
        </w:rPr>
        <w:t>£1000 Bursary</w:t>
      </w:r>
      <w:r w:rsidRPr="1F483D14">
        <w:rPr>
          <w:rFonts w:ascii="Verdana" w:eastAsia="Verdana" w:hAnsi="Verdana" w:cs="Verdana"/>
        </w:rPr>
        <w:t>: for</w:t>
      </w:r>
      <w:r w:rsidR="40CCC9FB" w:rsidRPr="1F483D14">
        <w:rPr>
          <w:rFonts w:ascii="Verdana" w:eastAsia="Verdana" w:hAnsi="Verdana" w:cs="Verdana"/>
        </w:rPr>
        <w:t xml:space="preserve"> artists and makers who </w:t>
      </w:r>
      <w:r w:rsidRPr="1F483D14">
        <w:rPr>
          <w:rFonts w:ascii="Verdana" w:eastAsia="Verdana" w:hAnsi="Verdana" w:cs="Verdana"/>
        </w:rPr>
        <w:t>can demonstrate</w:t>
      </w:r>
      <w:r w:rsidR="785B51B1" w:rsidRPr="1F483D14">
        <w:rPr>
          <w:rFonts w:ascii="Verdana" w:eastAsia="Verdana" w:hAnsi="Verdana" w:cs="Verdana"/>
        </w:rPr>
        <w:t xml:space="preserve"> more than 3 </w:t>
      </w:r>
      <w:r w:rsidR="2D967B8F" w:rsidRPr="1F483D14">
        <w:rPr>
          <w:rFonts w:ascii="Verdana" w:eastAsia="Verdana" w:hAnsi="Verdana" w:cs="Verdana"/>
        </w:rPr>
        <w:t>years' experience</w:t>
      </w:r>
      <w:r w:rsidR="785B51B1" w:rsidRPr="1F483D14">
        <w:rPr>
          <w:rFonts w:ascii="Verdana" w:eastAsia="Verdana" w:hAnsi="Verdana" w:cs="Verdana"/>
        </w:rPr>
        <w:t xml:space="preserve"> of the public presentation of their work.</w:t>
      </w:r>
    </w:p>
    <w:p w14:paraId="26546A1D" w14:textId="57A5858C" w:rsidR="0038572A" w:rsidRPr="007A7375" w:rsidRDefault="0038572A" w:rsidP="1F483D14">
      <w:pPr>
        <w:spacing w:after="0"/>
        <w:rPr>
          <w:rFonts w:ascii="Verdana" w:eastAsia="Verdana" w:hAnsi="Verdana" w:cs="Verdana"/>
        </w:rPr>
      </w:pPr>
    </w:p>
    <w:p w14:paraId="57549C76" w14:textId="46B68E9B" w:rsidR="004C712A" w:rsidRPr="00355171" w:rsidRDefault="2B70B67D" w:rsidP="00355171">
      <w:pPr>
        <w:pStyle w:val="Heading1"/>
        <w:rPr>
          <w:rFonts w:ascii="Verdana" w:eastAsia="Verdana" w:hAnsi="Verdana" w:cs="Verdana"/>
          <w:b/>
          <w:bCs/>
          <w:sz w:val="36"/>
          <w:szCs w:val="36"/>
        </w:rPr>
      </w:pPr>
      <w:bookmarkStart w:id="10" w:name="_Toc204257280"/>
      <w:r w:rsidRPr="00355171">
        <w:rPr>
          <w:rFonts w:ascii="Verdana" w:eastAsia="Verdana" w:hAnsi="Verdana" w:cs="Verdana"/>
          <w:b/>
          <w:bCs/>
          <w:color w:val="auto"/>
          <w:sz w:val="36"/>
          <w:szCs w:val="36"/>
        </w:rPr>
        <w:t>Assessment Criteria</w:t>
      </w:r>
      <w:bookmarkEnd w:id="10"/>
    </w:p>
    <w:p w14:paraId="3CBB1D17" w14:textId="77777777" w:rsidR="00086C08" w:rsidRPr="00355171" w:rsidRDefault="0047306E" w:rsidP="00355171">
      <w:pPr>
        <w:pStyle w:val="Heading2"/>
        <w:rPr>
          <w:rFonts w:ascii="Verdana" w:eastAsia="Verdana" w:hAnsi="Verdana" w:cs="Verdana"/>
          <w:b/>
          <w:bCs/>
          <w:sz w:val="28"/>
          <w:szCs w:val="28"/>
        </w:rPr>
      </w:pPr>
      <w:bookmarkStart w:id="11" w:name="_Toc204257281"/>
      <w:r w:rsidRPr="00355171">
        <w:rPr>
          <w:rFonts w:ascii="Verdana" w:eastAsia="Verdana" w:hAnsi="Verdana" w:cs="Verdana"/>
          <w:b/>
          <w:bCs/>
          <w:color w:val="auto"/>
          <w:sz w:val="28"/>
          <w:szCs w:val="28"/>
        </w:rPr>
        <w:t>Criteria</w:t>
      </w:r>
      <w:bookmarkEnd w:id="11"/>
      <w:r w:rsidRPr="00355171">
        <w:rPr>
          <w:rFonts w:ascii="Verdana" w:eastAsia="Verdana" w:hAnsi="Verdana" w:cs="Verdana"/>
          <w:b/>
          <w:bCs/>
          <w:color w:val="auto"/>
          <w:sz w:val="28"/>
          <w:szCs w:val="28"/>
        </w:rPr>
        <w:t xml:space="preserve"> </w:t>
      </w:r>
    </w:p>
    <w:p w14:paraId="4072BB6F" w14:textId="4EDAD8C7" w:rsidR="004C712A" w:rsidRDefault="0047306E" w:rsidP="1F483D14">
      <w:pPr>
        <w:spacing w:after="0"/>
        <w:rPr>
          <w:rFonts w:ascii="Verdana" w:eastAsia="Verdana" w:hAnsi="Verdana" w:cs="Verdana"/>
        </w:rPr>
      </w:pPr>
      <w:r w:rsidRPr="1F483D14">
        <w:rPr>
          <w:rFonts w:ascii="Verdana" w:eastAsia="Verdana" w:hAnsi="Verdana" w:cs="Verdana"/>
        </w:rPr>
        <w:t xml:space="preserve">VACMA will give priority to applications that clearly demonstrate: </w:t>
      </w:r>
    </w:p>
    <w:p w14:paraId="73773290" w14:textId="2DFB2AB7" w:rsidR="71468692" w:rsidRDefault="71468692" w:rsidP="1F483D14">
      <w:pPr>
        <w:spacing w:after="0"/>
        <w:rPr>
          <w:rFonts w:ascii="Verdana" w:eastAsia="Verdana" w:hAnsi="Verdana" w:cs="Verdana"/>
        </w:rPr>
      </w:pPr>
    </w:p>
    <w:p w14:paraId="60570848" w14:textId="4EF815AC" w:rsidR="00086C08" w:rsidRDefault="0047306E" w:rsidP="002B4777">
      <w:pPr>
        <w:pStyle w:val="ListParagraph"/>
        <w:numPr>
          <w:ilvl w:val="0"/>
          <w:numId w:val="11"/>
        </w:numPr>
        <w:spacing w:after="0"/>
        <w:rPr>
          <w:rFonts w:ascii="Verdana" w:eastAsia="Verdana" w:hAnsi="Verdana" w:cs="Verdana"/>
        </w:rPr>
      </w:pPr>
      <w:r w:rsidRPr="1F483D14">
        <w:rPr>
          <w:rFonts w:ascii="Verdana" w:eastAsia="Verdana" w:hAnsi="Verdana" w:cs="Verdana"/>
          <w:b/>
          <w:bCs/>
        </w:rPr>
        <w:t>Commitment to practice</w:t>
      </w:r>
      <w:r w:rsidRPr="1F483D14">
        <w:rPr>
          <w:rFonts w:ascii="Verdana" w:eastAsia="Verdana" w:hAnsi="Verdana" w:cs="Verdana"/>
        </w:rPr>
        <w:t xml:space="preserve"> - your application demonstrates relevant experience and an ongoing commitment to the development of your visual arts or craft practice. </w:t>
      </w:r>
    </w:p>
    <w:p w14:paraId="51CCF635" w14:textId="77777777" w:rsidR="005E4DEA" w:rsidRDefault="005E4DEA" w:rsidP="1F483D14">
      <w:pPr>
        <w:pStyle w:val="ListParagraph"/>
        <w:spacing w:after="0"/>
        <w:rPr>
          <w:rFonts w:ascii="Verdana" w:eastAsia="Verdana" w:hAnsi="Verdana" w:cs="Verdana"/>
        </w:rPr>
      </w:pPr>
    </w:p>
    <w:p w14:paraId="5A9F6B45" w14:textId="7D95C97C" w:rsidR="00113503" w:rsidRDefault="40CCC9FB" w:rsidP="002B4777">
      <w:pPr>
        <w:pStyle w:val="ListParagraph"/>
        <w:numPr>
          <w:ilvl w:val="0"/>
          <w:numId w:val="11"/>
        </w:numPr>
        <w:spacing w:after="0"/>
        <w:rPr>
          <w:rFonts w:ascii="Verdana" w:eastAsia="Verdana" w:hAnsi="Verdana" w:cs="Verdana"/>
        </w:rPr>
      </w:pPr>
      <w:r w:rsidRPr="1F483D14">
        <w:rPr>
          <w:rFonts w:ascii="Verdana" w:eastAsia="Verdana" w:hAnsi="Verdana" w:cs="Verdana"/>
          <w:b/>
          <w:bCs/>
        </w:rPr>
        <w:t>Creative development</w:t>
      </w:r>
      <w:r w:rsidRPr="1F483D14">
        <w:rPr>
          <w:rFonts w:ascii="Verdana" w:eastAsia="Verdana" w:hAnsi="Verdana" w:cs="Verdana"/>
        </w:rPr>
        <w:t xml:space="preserve"> – your </w:t>
      </w:r>
      <w:r w:rsidR="27C10701" w:rsidRPr="1F483D14">
        <w:rPr>
          <w:rFonts w:ascii="Verdana" w:eastAsia="Verdana" w:hAnsi="Verdana" w:cs="Verdana"/>
        </w:rPr>
        <w:t>application clearly</w:t>
      </w:r>
      <w:r w:rsidRPr="1F483D14">
        <w:rPr>
          <w:rFonts w:ascii="Verdana" w:eastAsia="Verdana" w:hAnsi="Verdana" w:cs="Verdana"/>
        </w:rPr>
        <w:t xml:space="preserve"> describes the opportunity for development and the impact on your creative skills and ideas.</w:t>
      </w:r>
    </w:p>
    <w:p w14:paraId="4DCA5ED7" w14:textId="77777777" w:rsidR="005E4DEA" w:rsidRDefault="005E4DEA" w:rsidP="1F483D14">
      <w:pPr>
        <w:spacing w:after="0"/>
        <w:rPr>
          <w:rFonts w:ascii="Verdana" w:eastAsia="Verdana" w:hAnsi="Verdana" w:cs="Verdana"/>
        </w:rPr>
      </w:pPr>
    </w:p>
    <w:p w14:paraId="791D6C0F" w14:textId="6BD599CB" w:rsidR="00E3082D" w:rsidRDefault="6EF1CC1A" w:rsidP="002B4777">
      <w:pPr>
        <w:pStyle w:val="ListParagraph"/>
        <w:numPr>
          <w:ilvl w:val="0"/>
          <w:numId w:val="11"/>
        </w:numPr>
        <w:spacing w:after="0"/>
        <w:rPr>
          <w:rFonts w:ascii="Verdana" w:eastAsia="Verdana" w:hAnsi="Verdana" w:cs="Verdana"/>
        </w:rPr>
      </w:pPr>
      <w:r w:rsidRPr="19682954">
        <w:rPr>
          <w:rFonts w:ascii="Verdana" w:eastAsia="Verdana" w:hAnsi="Verdana" w:cs="Verdana"/>
          <w:b/>
          <w:bCs/>
        </w:rPr>
        <w:t>Clear project plan</w:t>
      </w:r>
      <w:r w:rsidRPr="19682954">
        <w:rPr>
          <w:rFonts w:ascii="Verdana" w:eastAsia="Verdana" w:hAnsi="Verdana" w:cs="Verdana"/>
        </w:rPr>
        <w:t xml:space="preserve"> – your application demonstrates that the activity is feasible</w:t>
      </w:r>
      <w:r w:rsidR="1DF04DF7" w:rsidRPr="19682954">
        <w:rPr>
          <w:rFonts w:ascii="Verdana" w:eastAsia="Verdana" w:hAnsi="Verdana" w:cs="Verdana"/>
        </w:rPr>
        <w:t>,</w:t>
      </w:r>
      <w:r w:rsidRPr="19682954">
        <w:rPr>
          <w:rFonts w:ascii="Verdana" w:eastAsia="Verdana" w:hAnsi="Verdana" w:cs="Verdana"/>
        </w:rPr>
        <w:t xml:space="preserve"> </w:t>
      </w:r>
      <w:r w:rsidR="6531FD33" w:rsidRPr="19682954">
        <w:rPr>
          <w:rFonts w:ascii="Verdana" w:eastAsia="Verdana" w:hAnsi="Verdana" w:cs="Verdana"/>
        </w:rPr>
        <w:t xml:space="preserve">with </w:t>
      </w:r>
      <w:r w:rsidRPr="19682954">
        <w:rPr>
          <w:rFonts w:ascii="Verdana" w:eastAsia="Verdana" w:hAnsi="Verdana" w:cs="Verdana"/>
        </w:rPr>
        <w:t xml:space="preserve">a </w:t>
      </w:r>
      <w:r w:rsidR="3C0201D4" w:rsidRPr="19682954">
        <w:rPr>
          <w:rFonts w:ascii="Verdana" w:eastAsia="Verdana" w:hAnsi="Verdana" w:cs="Verdana"/>
        </w:rPr>
        <w:t>clear</w:t>
      </w:r>
      <w:r w:rsidR="6FE89651" w:rsidRPr="19682954">
        <w:rPr>
          <w:rFonts w:ascii="Verdana" w:eastAsia="Verdana" w:hAnsi="Verdana" w:cs="Verdana"/>
        </w:rPr>
        <w:t xml:space="preserve"> </w:t>
      </w:r>
      <w:r w:rsidRPr="19682954">
        <w:rPr>
          <w:rFonts w:ascii="Verdana" w:eastAsia="Verdana" w:hAnsi="Verdana" w:cs="Verdana"/>
        </w:rPr>
        <w:t>delivery plan</w:t>
      </w:r>
      <w:r w:rsidR="6531FD33" w:rsidRPr="19682954">
        <w:rPr>
          <w:rFonts w:ascii="Verdana" w:eastAsia="Verdana" w:hAnsi="Verdana" w:cs="Verdana"/>
        </w:rPr>
        <w:t>.</w:t>
      </w:r>
    </w:p>
    <w:p w14:paraId="180AA58D" w14:textId="77777777" w:rsidR="00E3082D" w:rsidRDefault="00E3082D" w:rsidP="1F483D14">
      <w:pPr>
        <w:spacing w:after="0"/>
        <w:rPr>
          <w:rFonts w:ascii="Verdana" w:eastAsia="Verdana" w:hAnsi="Verdana" w:cs="Verdana"/>
        </w:rPr>
      </w:pPr>
    </w:p>
    <w:p w14:paraId="3871C33F" w14:textId="0DB9135A" w:rsidR="00E3082D" w:rsidRPr="004B612B" w:rsidRDefault="00E3082D" w:rsidP="1F483D14">
      <w:pPr>
        <w:spacing w:after="0"/>
        <w:rPr>
          <w:rFonts w:ascii="Verdana" w:eastAsia="Verdana" w:hAnsi="Verdana" w:cs="Verdana"/>
        </w:rPr>
      </w:pPr>
    </w:p>
    <w:p w14:paraId="717FF009" w14:textId="73CCBB67" w:rsidR="0F197796" w:rsidRDefault="0F197796" w:rsidP="1F483D14">
      <w:pPr>
        <w:spacing w:after="0"/>
        <w:rPr>
          <w:rFonts w:ascii="Verdana" w:eastAsia="Verdana" w:hAnsi="Verdana" w:cs="Verdana"/>
        </w:rPr>
      </w:pPr>
      <w:r w:rsidRPr="1F483D14">
        <w:rPr>
          <w:rFonts w:ascii="Verdana" w:eastAsia="Verdana" w:hAnsi="Verdana" w:cs="Verdana"/>
        </w:rPr>
        <w:t>It is also a priority for VACMA to support Equalities, Diversity and Inclusion (EDI), Environmental Sustainability, and the development of career pathways across Scotland. The programme aims to create accessible entry points into professional practice, particularly for those at the early stages of their careers and those who have faced barriers</w:t>
      </w:r>
      <w:r w:rsidR="0C6AF7A6" w:rsidRPr="1F483D14">
        <w:rPr>
          <w:rFonts w:ascii="Verdana" w:eastAsia="Verdana" w:hAnsi="Verdana" w:cs="Verdana"/>
        </w:rPr>
        <w:t xml:space="preserve"> to developing their practice</w:t>
      </w:r>
      <w:r w:rsidRPr="1F483D14">
        <w:rPr>
          <w:rFonts w:ascii="Verdana" w:eastAsia="Verdana" w:hAnsi="Verdana" w:cs="Verdana"/>
        </w:rPr>
        <w:t>. When demand is high, we may prioritise applicants who are newer to public funding and those who have had limited development opportunities. We will also prioritise projects and activities that consider and work to mitigate their environmental impact.</w:t>
      </w:r>
    </w:p>
    <w:p w14:paraId="0B858CFA" w14:textId="2F353A99" w:rsidR="470D3F18" w:rsidRDefault="470D3F18" w:rsidP="1F483D14">
      <w:pPr>
        <w:spacing w:after="0"/>
        <w:rPr>
          <w:rFonts w:ascii="Verdana" w:eastAsia="Verdana" w:hAnsi="Verdana" w:cs="Verdana"/>
          <w:highlight w:val="cyan"/>
        </w:rPr>
      </w:pPr>
    </w:p>
    <w:p w14:paraId="5C46E11A" w14:textId="2A50C8CE" w:rsidR="50899D65" w:rsidRDefault="50899D65" w:rsidP="1F483D14">
      <w:pPr>
        <w:spacing w:after="0"/>
        <w:rPr>
          <w:rFonts w:ascii="Verdana" w:eastAsia="Verdana" w:hAnsi="Verdana" w:cs="Verdana"/>
          <w:highlight w:val="cyan"/>
        </w:rPr>
      </w:pPr>
    </w:p>
    <w:p w14:paraId="0A06685C" w14:textId="053C6055" w:rsidR="0085763A" w:rsidRPr="00D81BA4" w:rsidRDefault="0047306E" w:rsidP="00D81BA4">
      <w:pPr>
        <w:pStyle w:val="Heading2"/>
        <w:rPr>
          <w:rFonts w:ascii="Verdana" w:eastAsia="Verdana" w:hAnsi="Verdana" w:cs="Verdana"/>
          <w:b/>
          <w:bCs/>
          <w:sz w:val="24"/>
          <w:szCs w:val="24"/>
        </w:rPr>
      </w:pPr>
      <w:bookmarkStart w:id="12" w:name="_Toc204257282"/>
      <w:r w:rsidRPr="00D81BA4">
        <w:rPr>
          <w:rFonts w:ascii="Verdana" w:eastAsia="Verdana" w:hAnsi="Verdana" w:cs="Verdana"/>
          <w:b/>
          <w:bCs/>
          <w:color w:val="auto"/>
          <w:sz w:val="24"/>
          <w:szCs w:val="24"/>
        </w:rPr>
        <w:t>What we are looking for</w:t>
      </w:r>
      <w:bookmarkEnd w:id="12"/>
    </w:p>
    <w:p w14:paraId="4C44FFA6" w14:textId="7D74EF1F" w:rsidR="00CF1B96" w:rsidRPr="00CF1B96" w:rsidRDefault="0047306E" w:rsidP="1F483D14">
      <w:pPr>
        <w:spacing w:after="0"/>
        <w:rPr>
          <w:rFonts w:ascii="Verdana" w:eastAsia="Verdana" w:hAnsi="Verdana" w:cs="Verdana"/>
          <w:b/>
          <w:bCs/>
        </w:rPr>
      </w:pPr>
      <w:r w:rsidRPr="1F483D14">
        <w:rPr>
          <w:rFonts w:ascii="Verdana" w:eastAsia="Verdana" w:hAnsi="Verdana" w:cs="Verdana"/>
          <w:b/>
          <w:bCs/>
        </w:rPr>
        <w:t xml:space="preserve">Commitment to Practice </w:t>
      </w:r>
    </w:p>
    <w:p w14:paraId="77067CF6" w14:textId="1C6289FD" w:rsidR="00A9342D" w:rsidRDefault="00A9342D" w:rsidP="1F483D14">
      <w:pPr>
        <w:spacing w:after="0"/>
        <w:rPr>
          <w:rFonts w:ascii="Verdana" w:eastAsia="Verdana" w:hAnsi="Verdana" w:cs="Verdana"/>
        </w:rPr>
      </w:pPr>
      <w:r>
        <w:rPr>
          <w:rFonts w:ascii="Verdana" w:eastAsia="Verdana" w:hAnsi="Verdana" w:cs="Verdana"/>
        </w:rPr>
        <w:t>When reviewing your application, t</w:t>
      </w:r>
      <w:r w:rsidR="0047306E" w:rsidRPr="1F483D14">
        <w:rPr>
          <w:rFonts w:ascii="Verdana" w:eastAsia="Verdana" w:hAnsi="Verdana" w:cs="Verdana"/>
        </w:rPr>
        <w:t>he panel will look at</w:t>
      </w:r>
      <w:r>
        <w:rPr>
          <w:rFonts w:ascii="Verdana" w:eastAsia="Verdana" w:hAnsi="Verdana" w:cs="Verdana"/>
        </w:rPr>
        <w:t xml:space="preserve">: </w:t>
      </w:r>
    </w:p>
    <w:p w14:paraId="21D738A3" w14:textId="77777777" w:rsidR="00A9342D" w:rsidRDefault="00A9342D" w:rsidP="1F483D14">
      <w:pPr>
        <w:spacing w:after="0"/>
        <w:rPr>
          <w:rFonts w:ascii="Verdana" w:eastAsia="Verdana" w:hAnsi="Verdana" w:cs="Verdana"/>
        </w:rPr>
      </w:pPr>
    </w:p>
    <w:p w14:paraId="047DC7CB" w14:textId="4086BF78" w:rsidR="001923B9" w:rsidRDefault="001923B9" w:rsidP="002B4777">
      <w:pPr>
        <w:pStyle w:val="ListParagraph"/>
        <w:numPr>
          <w:ilvl w:val="0"/>
          <w:numId w:val="25"/>
        </w:numPr>
        <w:spacing w:after="0"/>
        <w:rPr>
          <w:rFonts w:ascii="Verdana" w:eastAsia="Verdana" w:hAnsi="Verdana" w:cs="Verdana"/>
        </w:rPr>
      </w:pPr>
      <w:r>
        <w:rPr>
          <w:rFonts w:ascii="Verdana" w:eastAsia="Verdana" w:hAnsi="Verdana" w:cs="Verdana"/>
        </w:rPr>
        <w:t>Y</w:t>
      </w:r>
      <w:r w:rsidR="0047306E" w:rsidRPr="00D81BA4">
        <w:rPr>
          <w:rFonts w:ascii="Verdana" w:eastAsia="Verdana" w:hAnsi="Verdana" w:cs="Verdana"/>
        </w:rPr>
        <w:t xml:space="preserve">our written </w:t>
      </w:r>
      <w:r>
        <w:rPr>
          <w:rFonts w:ascii="Verdana" w:eastAsia="Verdana" w:hAnsi="Verdana" w:cs="Verdana"/>
        </w:rPr>
        <w:t xml:space="preserve">answers </w:t>
      </w:r>
    </w:p>
    <w:p w14:paraId="64734DE2" w14:textId="2682B9A9" w:rsidR="001923B9" w:rsidRDefault="001923B9" w:rsidP="002B4777">
      <w:pPr>
        <w:pStyle w:val="ListParagraph"/>
        <w:numPr>
          <w:ilvl w:val="0"/>
          <w:numId w:val="25"/>
        </w:numPr>
        <w:spacing w:after="0"/>
        <w:rPr>
          <w:rFonts w:ascii="Verdana" w:eastAsia="Verdana" w:hAnsi="Verdana" w:cs="Verdana"/>
        </w:rPr>
      </w:pPr>
      <w:r>
        <w:rPr>
          <w:rFonts w:ascii="Verdana" w:eastAsia="Verdana" w:hAnsi="Verdana" w:cs="Verdana"/>
        </w:rPr>
        <w:t>Your</w:t>
      </w:r>
      <w:r w:rsidR="0047306E" w:rsidRPr="00D81BA4">
        <w:rPr>
          <w:rFonts w:ascii="Verdana" w:eastAsia="Verdana" w:hAnsi="Verdana" w:cs="Verdana"/>
        </w:rPr>
        <w:t xml:space="preserve"> CV</w:t>
      </w:r>
    </w:p>
    <w:p w14:paraId="4D7B8462" w14:textId="64130B01" w:rsidR="00484383" w:rsidRDefault="001923B9" w:rsidP="002B4777">
      <w:pPr>
        <w:pStyle w:val="ListParagraph"/>
        <w:numPr>
          <w:ilvl w:val="0"/>
          <w:numId w:val="25"/>
        </w:numPr>
        <w:spacing w:after="0"/>
        <w:rPr>
          <w:rFonts w:ascii="Verdana" w:eastAsia="Verdana" w:hAnsi="Verdana" w:cs="Verdana"/>
        </w:rPr>
      </w:pPr>
      <w:r>
        <w:rPr>
          <w:rFonts w:ascii="Verdana" w:eastAsia="Verdana" w:hAnsi="Verdana" w:cs="Verdana"/>
        </w:rPr>
        <w:t>E</w:t>
      </w:r>
      <w:r w:rsidR="0047306E" w:rsidRPr="00D81BA4">
        <w:rPr>
          <w:rFonts w:ascii="Verdana" w:eastAsia="Verdana" w:hAnsi="Verdana" w:cs="Verdana"/>
        </w:rPr>
        <w:t xml:space="preserve">xamples of </w:t>
      </w:r>
      <w:r>
        <w:rPr>
          <w:rFonts w:ascii="Verdana" w:eastAsia="Verdana" w:hAnsi="Verdana" w:cs="Verdana"/>
        </w:rPr>
        <w:t xml:space="preserve">your </w:t>
      </w:r>
      <w:r w:rsidR="0047306E" w:rsidRPr="00D81BA4">
        <w:rPr>
          <w:rFonts w:ascii="Verdana" w:eastAsia="Verdana" w:hAnsi="Verdana" w:cs="Verdana"/>
        </w:rPr>
        <w:t xml:space="preserve">work. </w:t>
      </w:r>
    </w:p>
    <w:p w14:paraId="6A6E0276" w14:textId="77777777" w:rsidR="00484383" w:rsidRDefault="00484383" w:rsidP="00484383">
      <w:pPr>
        <w:spacing w:after="0"/>
        <w:rPr>
          <w:rFonts w:ascii="Verdana" w:eastAsia="Verdana" w:hAnsi="Verdana" w:cs="Verdana"/>
        </w:rPr>
      </w:pPr>
    </w:p>
    <w:p w14:paraId="10D9311E" w14:textId="371390E6" w:rsidR="00CC05AE" w:rsidRDefault="00F56AC8" w:rsidP="00484383">
      <w:pPr>
        <w:spacing w:after="0"/>
        <w:rPr>
          <w:rFonts w:ascii="Verdana" w:eastAsia="Verdana" w:hAnsi="Verdana" w:cs="Verdana"/>
        </w:rPr>
      </w:pPr>
      <w:r>
        <w:rPr>
          <w:rFonts w:ascii="Verdana" w:eastAsia="Verdana" w:hAnsi="Verdana" w:cs="Verdana"/>
        </w:rPr>
        <w:t>Your CV reflects</w:t>
      </w:r>
      <w:r w:rsidR="3E0C51F1" w:rsidRPr="19682954">
        <w:rPr>
          <w:rFonts w:ascii="Verdana" w:eastAsia="Verdana" w:hAnsi="Verdana" w:cs="Verdana"/>
        </w:rPr>
        <w:t xml:space="preserve"> y</w:t>
      </w:r>
      <w:r w:rsidR="6EF1CC1A" w:rsidRPr="00D81BA4">
        <w:rPr>
          <w:rFonts w:ascii="Verdana" w:eastAsia="Verdana" w:hAnsi="Verdana" w:cs="Verdana"/>
        </w:rPr>
        <w:t xml:space="preserve">our experience and </w:t>
      </w:r>
      <w:r w:rsidR="7845472C" w:rsidRPr="19682954">
        <w:rPr>
          <w:rFonts w:ascii="Verdana" w:eastAsia="Verdana" w:hAnsi="Verdana" w:cs="Verdana"/>
        </w:rPr>
        <w:t xml:space="preserve">how committed </w:t>
      </w:r>
      <w:r w:rsidR="6EF1CC1A" w:rsidRPr="00D81BA4">
        <w:rPr>
          <w:rFonts w:ascii="Verdana" w:eastAsia="Verdana" w:hAnsi="Verdana" w:cs="Verdana"/>
        </w:rPr>
        <w:t>you</w:t>
      </w:r>
      <w:r w:rsidR="7845472C" w:rsidRPr="19682954">
        <w:rPr>
          <w:rFonts w:ascii="Verdana" w:eastAsia="Verdana" w:hAnsi="Verdana" w:cs="Verdana"/>
        </w:rPr>
        <w:t xml:space="preserve"> are to you</w:t>
      </w:r>
      <w:r w:rsidR="6EF1CC1A" w:rsidRPr="00D81BA4">
        <w:rPr>
          <w:rFonts w:ascii="Verdana" w:eastAsia="Verdana" w:hAnsi="Verdana" w:cs="Verdana"/>
        </w:rPr>
        <w:t xml:space="preserve">r practice. </w:t>
      </w:r>
      <w:r w:rsidR="00484383">
        <w:br/>
      </w:r>
    </w:p>
    <w:p w14:paraId="29DB66CB" w14:textId="77777777" w:rsidR="001F6599" w:rsidRDefault="001F6599" w:rsidP="00484383">
      <w:pPr>
        <w:spacing w:after="0"/>
        <w:rPr>
          <w:rFonts w:ascii="Verdana" w:eastAsia="Verdana" w:hAnsi="Verdana" w:cs="Verdana"/>
          <w:b/>
          <w:bCs/>
        </w:rPr>
      </w:pPr>
    </w:p>
    <w:p w14:paraId="354F1A8B" w14:textId="244C9ACD" w:rsidR="00CC05AE" w:rsidRPr="00D81BA4" w:rsidRDefault="00CC05AE" w:rsidP="00484383">
      <w:pPr>
        <w:spacing w:after="0"/>
        <w:rPr>
          <w:rFonts w:ascii="Verdana" w:eastAsia="Verdana" w:hAnsi="Verdana" w:cs="Verdana"/>
          <w:b/>
          <w:bCs/>
        </w:rPr>
      </w:pPr>
      <w:r w:rsidRPr="00D81BA4">
        <w:rPr>
          <w:rFonts w:ascii="Verdana" w:eastAsia="Verdana" w:hAnsi="Verdana" w:cs="Verdana"/>
          <w:b/>
          <w:bCs/>
        </w:rPr>
        <w:lastRenderedPageBreak/>
        <w:t>Your CV</w:t>
      </w:r>
    </w:p>
    <w:p w14:paraId="5680A567" w14:textId="03D1720B" w:rsidR="009B1870" w:rsidRDefault="6EF1CC1A" w:rsidP="002B4777">
      <w:pPr>
        <w:pStyle w:val="ListParagraph"/>
        <w:numPr>
          <w:ilvl w:val="0"/>
          <w:numId w:val="26"/>
        </w:numPr>
        <w:spacing w:after="0"/>
        <w:rPr>
          <w:rFonts w:ascii="Verdana" w:eastAsia="Verdana" w:hAnsi="Verdana" w:cs="Verdana"/>
        </w:rPr>
      </w:pPr>
      <w:r w:rsidRPr="00D81BA4">
        <w:rPr>
          <w:rFonts w:ascii="Verdana" w:eastAsia="Verdana" w:hAnsi="Verdana" w:cs="Verdana"/>
        </w:rPr>
        <w:t xml:space="preserve">Put </w:t>
      </w:r>
      <w:r w:rsidR="5CA5B7EA" w:rsidRPr="19682954">
        <w:rPr>
          <w:rFonts w:ascii="Verdana" w:eastAsia="Verdana" w:hAnsi="Verdana" w:cs="Verdana"/>
        </w:rPr>
        <w:t xml:space="preserve">your most recent </w:t>
      </w:r>
      <w:r w:rsidR="00B26365">
        <w:rPr>
          <w:rFonts w:ascii="Verdana" w:eastAsia="Verdana" w:hAnsi="Verdana" w:cs="Verdana"/>
        </w:rPr>
        <w:t>experience</w:t>
      </w:r>
      <w:r w:rsidR="00B26365" w:rsidRPr="19682954">
        <w:rPr>
          <w:rFonts w:ascii="Verdana" w:eastAsia="Verdana" w:hAnsi="Verdana" w:cs="Verdana"/>
        </w:rPr>
        <w:t xml:space="preserve"> </w:t>
      </w:r>
      <w:r w:rsidR="5CA5B7EA" w:rsidRPr="19682954">
        <w:rPr>
          <w:rFonts w:ascii="Verdana" w:eastAsia="Verdana" w:hAnsi="Verdana" w:cs="Verdana"/>
        </w:rPr>
        <w:t>first</w:t>
      </w:r>
      <w:r w:rsidR="006B1BA5">
        <w:rPr>
          <w:rFonts w:ascii="Verdana" w:eastAsia="Verdana" w:hAnsi="Verdana" w:cs="Verdana"/>
        </w:rPr>
        <w:t>.</w:t>
      </w:r>
      <w:r w:rsidR="5CA5B7EA" w:rsidRPr="19682954">
        <w:rPr>
          <w:rFonts w:ascii="Verdana" w:eastAsia="Verdana" w:hAnsi="Verdana" w:cs="Verdana"/>
        </w:rPr>
        <w:t xml:space="preserve"> </w:t>
      </w:r>
    </w:p>
    <w:p w14:paraId="0E19CFE9" w14:textId="77777777" w:rsidR="00121C26" w:rsidRDefault="009B1870" w:rsidP="002B4777">
      <w:pPr>
        <w:pStyle w:val="ListParagraph"/>
        <w:numPr>
          <w:ilvl w:val="0"/>
          <w:numId w:val="26"/>
        </w:numPr>
        <w:spacing w:after="0"/>
        <w:rPr>
          <w:rFonts w:ascii="Verdana" w:eastAsia="Verdana" w:hAnsi="Verdana" w:cs="Verdana"/>
        </w:rPr>
      </w:pPr>
      <w:r>
        <w:rPr>
          <w:rFonts w:ascii="Verdana" w:eastAsia="Verdana" w:hAnsi="Verdana" w:cs="Verdana"/>
        </w:rPr>
        <w:t xml:space="preserve">Focus on art-related activities </w:t>
      </w:r>
      <w:r w:rsidR="00121C26">
        <w:rPr>
          <w:rFonts w:ascii="Verdana" w:eastAsia="Verdana" w:hAnsi="Verdana" w:cs="Verdana"/>
        </w:rPr>
        <w:t>–</w:t>
      </w:r>
      <w:r>
        <w:rPr>
          <w:rFonts w:ascii="Verdana" w:eastAsia="Verdana" w:hAnsi="Verdana" w:cs="Verdana"/>
        </w:rPr>
        <w:t xml:space="preserve"> </w:t>
      </w:r>
      <w:r w:rsidR="00121C26">
        <w:rPr>
          <w:rFonts w:ascii="Verdana" w:eastAsia="Verdana" w:hAnsi="Verdana" w:cs="Verdana"/>
        </w:rPr>
        <w:t xml:space="preserve">leave out anything that isn’t relevant to your creative work. </w:t>
      </w:r>
    </w:p>
    <w:p w14:paraId="4EC5E26D" w14:textId="129DED18" w:rsidR="0085763A" w:rsidRPr="00D81BA4" w:rsidRDefault="00121C26" w:rsidP="002B4777">
      <w:pPr>
        <w:pStyle w:val="ListParagraph"/>
        <w:numPr>
          <w:ilvl w:val="0"/>
          <w:numId w:val="26"/>
        </w:numPr>
        <w:spacing w:after="0"/>
        <w:rPr>
          <w:rFonts w:ascii="Verdana" w:eastAsia="Verdana" w:hAnsi="Verdana" w:cs="Verdana"/>
        </w:rPr>
      </w:pPr>
      <w:r>
        <w:rPr>
          <w:rFonts w:ascii="Verdana" w:eastAsia="Verdana" w:hAnsi="Verdana" w:cs="Verdana"/>
        </w:rPr>
        <w:t xml:space="preserve">A helpful resource: </w:t>
      </w:r>
      <w:hyperlink r:id="rId18">
        <w:proofErr w:type="spellStart"/>
        <w:r w:rsidR="0047306E" w:rsidRPr="00CC05AE">
          <w:rPr>
            <w:rStyle w:val="Hyperlink"/>
            <w:rFonts w:ascii="Verdana" w:eastAsia="Verdana" w:hAnsi="Verdana" w:cs="Verdana"/>
          </w:rPr>
          <w:t>Artquest’s</w:t>
        </w:r>
        <w:proofErr w:type="spellEnd"/>
        <w:r w:rsidR="0047306E" w:rsidRPr="00CC05AE">
          <w:rPr>
            <w:rStyle w:val="Hyperlink"/>
            <w:rFonts w:ascii="Verdana" w:eastAsia="Verdana" w:hAnsi="Verdana" w:cs="Verdana"/>
          </w:rPr>
          <w:t xml:space="preserve"> </w:t>
        </w:r>
        <w:r w:rsidR="006C2374">
          <w:rPr>
            <w:rStyle w:val="Hyperlink"/>
            <w:rFonts w:ascii="Verdana" w:eastAsia="Verdana" w:hAnsi="Verdana" w:cs="Verdana"/>
          </w:rPr>
          <w:t>Guide to writing a CV</w:t>
        </w:r>
      </w:hyperlink>
      <w:r w:rsidR="0047306E" w:rsidRPr="00D81BA4">
        <w:rPr>
          <w:rFonts w:ascii="Verdana" w:eastAsia="Verdana" w:hAnsi="Verdana" w:cs="Verdana"/>
        </w:rPr>
        <w:t xml:space="preserve"> might help. </w:t>
      </w:r>
    </w:p>
    <w:p w14:paraId="6106B59B" w14:textId="77777777" w:rsidR="002D21CD" w:rsidRDefault="002D21CD" w:rsidP="1F483D14">
      <w:pPr>
        <w:spacing w:after="0"/>
        <w:rPr>
          <w:rFonts w:ascii="Verdana" w:eastAsia="Verdana" w:hAnsi="Verdana" w:cs="Verdana"/>
        </w:rPr>
      </w:pPr>
    </w:p>
    <w:p w14:paraId="3E407DC4" w14:textId="69C2406B" w:rsidR="002D21CD" w:rsidRPr="00D81BA4" w:rsidRDefault="002D21CD" w:rsidP="1F483D14">
      <w:pPr>
        <w:spacing w:after="0"/>
        <w:rPr>
          <w:rFonts w:ascii="Verdana" w:eastAsia="Verdana" w:hAnsi="Verdana" w:cs="Verdana"/>
          <w:b/>
          <w:bCs/>
        </w:rPr>
      </w:pPr>
      <w:r w:rsidRPr="00D81BA4">
        <w:rPr>
          <w:rFonts w:ascii="Verdana" w:eastAsia="Verdana" w:hAnsi="Verdana" w:cs="Verdana"/>
          <w:b/>
          <w:bCs/>
        </w:rPr>
        <w:t xml:space="preserve">Examples of </w:t>
      </w:r>
      <w:r>
        <w:rPr>
          <w:rFonts w:ascii="Verdana" w:eastAsia="Verdana" w:hAnsi="Verdana" w:cs="Verdana"/>
          <w:b/>
          <w:bCs/>
        </w:rPr>
        <w:t>Y</w:t>
      </w:r>
      <w:r w:rsidRPr="00D81BA4">
        <w:rPr>
          <w:rFonts w:ascii="Verdana" w:eastAsia="Verdana" w:hAnsi="Verdana" w:cs="Verdana"/>
          <w:b/>
          <w:bCs/>
        </w:rPr>
        <w:t xml:space="preserve">our </w:t>
      </w:r>
      <w:r>
        <w:rPr>
          <w:rFonts w:ascii="Verdana" w:eastAsia="Verdana" w:hAnsi="Verdana" w:cs="Verdana"/>
          <w:b/>
          <w:bCs/>
        </w:rPr>
        <w:t>W</w:t>
      </w:r>
      <w:r w:rsidRPr="00D81BA4">
        <w:rPr>
          <w:rFonts w:ascii="Verdana" w:eastAsia="Verdana" w:hAnsi="Verdana" w:cs="Verdana"/>
          <w:b/>
          <w:bCs/>
        </w:rPr>
        <w:t>ork</w:t>
      </w:r>
    </w:p>
    <w:p w14:paraId="0669A566" w14:textId="0ED413BC" w:rsidR="00DB0B24" w:rsidRDefault="002D21CD" w:rsidP="002B4777">
      <w:pPr>
        <w:pStyle w:val="ListParagraph"/>
        <w:numPr>
          <w:ilvl w:val="0"/>
          <w:numId w:val="27"/>
        </w:numPr>
        <w:spacing w:after="0"/>
        <w:rPr>
          <w:rFonts w:ascii="Verdana" w:eastAsia="Verdana" w:hAnsi="Verdana" w:cs="Verdana"/>
        </w:rPr>
      </w:pPr>
      <w:r>
        <w:rPr>
          <w:rFonts w:ascii="Verdana" w:eastAsia="Verdana" w:hAnsi="Verdana" w:cs="Verdana"/>
        </w:rPr>
        <w:t xml:space="preserve">Choose work that </w:t>
      </w:r>
      <w:r w:rsidR="647E4B58" w:rsidRPr="00D81BA4">
        <w:rPr>
          <w:rFonts w:ascii="Verdana" w:eastAsia="Verdana" w:hAnsi="Verdana" w:cs="Verdana"/>
        </w:rPr>
        <w:t>re</w:t>
      </w:r>
      <w:r w:rsidR="00DB0B24">
        <w:rPr>
          <w:rFonts w:ascii="Verdana" w:eastAsia="Verdana" w:hAnsi="Verdana" w:cs="Verdana"/>
        </w:rPr>
        <w:t xml:space="preserve">presents </w:t>
      </w:r>
      <w:r w:rsidR="647E4B58" w:rsidRPr="00D81BA4">
        <w:rPr>
          <w:rFonts w:ascii="Verdana" w:eastAsia="Verdana" w:hAnsi="Verdana" w:cs="Verdana"/>
        </w:rPr>
        <w:t xml:space="preserve">your </w:t>
      </w:r>
      <w:r w:rsidR="00DB0B24">
        <w:rPr>
          <w:rFonts w:ascii="Verdana" w:eastAsia="Verdana" w:hAnsi="Verdana" w:cs="Verdana"/>
        </w:rPr>
        <w:t xml:space="preserve">current </w:t>
      </w:r>
      <w:r w:rsidR="647E4B58" w:rsidRPr="00D81BA4">
        <w:rPr>
          <w:rFonts w:ascii="Verdana" w:eastAsia="Verdana" w:hAnsi="Verdana" w:cs="Verdana"/>
        </w:rPr>
        <w:t>practice</w:t>
      </w:r>
      <w:r w:rsidR="40CCC9FB" w:rsidRPr="00D81BA4">
        <w:rPr>
          <w:rFonts w:ascii="Verdana" w:eastAsia="Verdana" w:hAnsi="Verdana" w:cs="Verdana"/>
        </w:rPr>
        <w:t xml:space="preserve">. </w:t>
      </w:r>
    </w:p>
    <w:p w14:paraId="6328D76F" w14:textId="02D0AD90" w:rsidR="006F21D0" w:rsidRDefault="72DC9A34" w:rsidP="002B4777">
      <w:pPr>
        <w:pStyle w:val="ListParagraph"/>
        <w:numPr>
          <w:ilvl w:val="0"/>
          <w:numId w:val="27"/>
        </w:numPr>
        <w:spacing w:after="0"/>
        <w:rPr>
          <w:rFonts w:ascii="Verdana" w:eastAsia="Verdana" w:hAnsi="Verdana" w:cs="Verdana"/>
        </w:rPr>
      </w:pPr>
      <w:r w:rsidRPr="19682954">
        <w:rPr>
          <w:rFonts w:ascii="Verdana" w:eastAsia="Verdana" w:hAnsi="Verdana" w:cs="Verdana"/>
        </w:rPr>
        <w:t>Make sure images are clear and</w:t>
      </w:r>
      <w:r w:rsidR="43D8E538" w:rsidRPr="19682954">
        <w:rPr>
          <w:rFonts w:ascii="Verdana" w:eastAsia="Verdana" w:hAnsi="Verdana" w:cs="Verdana"/>
        </w:rPr>
        <w:t xml:space="preserve"> of</w:t>
      </w:r>
      <w:r w:rsidRPr="19682954">
        <w:rPr>
          <w:rFonts w:ascii="Verdana" w:eastAsia="Verdana" w:hAnsi="Verdana" w:cs="Verdana"/>
        </w:rPr>
        <w:t xml:space="preserve"> g</w:t>
      </w:r>
      <w:r w:rsidR="3348E3F0" w:rsidRPr="00D81BA4">
        <w:rPr>
          <w:rFonts w:ascii="Verdana" w:eastAsia="Verdana" w:hAnsi="Verdana" w:cs="Verdana"/>
        </w:rPr>
        <w:t>ood</w:t>
      </w:r>
      <w:r w:rsidRPr="19682954">
        <w:rPr>
          <w:rFonts w:ascii="Verdana" w:eastAsia="Verdana" w:hAnsi="Verdana" w:cs="Verdana"/>
        </w:rPr>
        <w:t xml:space="preserve"> quality – this shows </w:t>
      </w:r>
      <w:r w:rsidR="3348E3F0" w:rsidRPr="00D81BA4">
        <w:rPr>
          <w:rFonts w:ascii="Verdana" w:eastAsia="Verdana" w:hAnsi="Verdana" w:cs="Verdana"/>
        </w:rPr>
        <w:t xml:space="preserve">you value your work and </w:t>
      </w:r>
      <w:r w:rsidR="541C769C" w:rsidRPr="19682954">
        <w:rPr>
          <w:rFonts w:ascii="Verdana" w:eastAsia="Verdana" w:hAnsi="Verdana" w:cs="Verdana"/>
        </w:rPr>
        <w:t xml:space="preserve">take a </w:t>
      </w:r>
      <w:r w:rsidR="3348E3F0" w:rsidRPr="00D81BA4">
        <w:rPr>
          <w:rFonts w:ascii="Verdana" w:eastAsia="Verdana" w:hAnsi="Verdana" w:cs="Verdana"/>
        </w:rPr>
        <w:t>professional</w:t>
      </w:r>
      <w:r w:rsidR="541C769C" w:rsidRPr="19682954">
        <w:rPr>
          <w:rFonts w:ascii="Verdana" w:eastAsia="Verdana" w:hAnsi="Verdana" w:cs="Verdana"/>
        </w:rPr>
        <w:t xml:space="preserve"> approach</w:t>
      </w:r>
      <w:r w:rsidR="3348E3F0" w:rsidRPr="00D81BA4">
        <w:rPr>
          <w:rFonts w:ascii="Verdana" w:eastAsia="Verdana" w:hAnsi="Verdana" w:cs="Verdana"/>
        </w:rPr>
        <w:t xml:space="preserve">. </w:t>
      </w:r>
    </w:p>
    <w:p w14:paraId="52C91DF0" w14:textId="585342B2" w:rsidR="006F21D0" w:rsidRDefault="006F21D0" w:rsidP="002B4777">
      <w:pPr>
        <w:pStyle w:val="ListParagraph"/>
        <w:numPr>
          <w:ilvl w:val="0"/>
          <w:numId w:val="27"/>
        </w:numPr>
        <w:spacing w:after="0"/>
        <w:rPr>
          <w:rFonts w:ascii="Verdana" w:eastAsia="Verdana" w:hAnsi="Verdana" w:cs="Verdana"/>
        </w:rPr>
      </w:pPr>
      <w:r>
        <w:rPr>
          <w:rFonts w:ascii="Verdana" w:eastAsia="Verdana" w:hAnsi="Verdana" w:cs="Verdana"/>
        </w:rPr>
        <w:t xml:space="preserve">If you’re working in a new format or medium, include 1 or 2 images that show this shift. </w:t>
      </w:r>
    </w:p>
    <w:p w14:paraId="2CF32B4C" w14:textId="54A4EC49" w:rsidR="00940F30" w:rsidRPr="00D81BA4" w:rsidRDefault="3348E3F0" w:rsidP="002B4777">
      <w:pPr>
        <w:pStyle w:val="ListParagraph"/>
        <w:numPr>
          <w:ilvl w:val="0"/>
          <w:numId w:val="27"/>
        </w:numPr>
        <w:spacing w:after="0"/>
        <w:rPr>
          <w:rFonts w:ascii="Verdana" w:eastAsia="Verdana" w:hAnsi="Verdana" w:cs="Verdana"/>
        </w:rPr>
      </w:pPr>
      <w:r w:rsidRPr="00D81BA4">
        <w:rPr>
          <w:rFonts w:ascii="Verdana" w:eastAsia="Verdana" w:hAnsi="Verdana" w:cs="Verdana"/>
        </w:rPr>
        <w:t>You m</w:t>
      </w:r>
      <w:r w:rsidR="62F4C6E2" w:rsidRPr="19682954">
        <w:rPr>
          <w:rFonts w:ascii="Verdana" w:eastAsia="Verdana" w:hAnsi="Verdana" w:cs="Verdana"/>
        </w:rPr>
        <w:t>ight</w:t>
      </w:r>
      <w:r w:rsidRPr="00D81BA4">
        <w:rPr>
          <w:rFonts w:ascii="Verdana" w:eastAsia="Verdana" w:hAnsi="Verdana" w:cs="Verdana"/>
        </w:rPr>
        <w:t xml:space="preserve"> find </w:t>
      </w:r>
      <w:hyperlink r:id="rId19">
        <w:r w:rsidRPr="19682954">
          <w:rPr>
            <w:rStyle w:val="Hyperlink"/>
            <w:rFonts w:ascii="Verdana" w:eastAsia="Verdana" w:hAnsi="Verdana" w:cs="Verdana"/>
          </w:rPr>
          <w:t>this guide</w:t>
        </w:r>
      </w:hyperlink>
      <w:r w:rsidR="029957A5" w:rsidRPr="19682954">
        <w:rPr>
          <w:rFonts w:ascii="Verdana" w:eastAsia="Verdana" w:hAnsi="Verdana" w:cs="Verdana"/>
        </w:rPr>
        <w:t xml:space="preserve"> on how to photograph your artwork useful.</w:t>
      </w:r>
    </w:p>
    <w:p w14:paraId="6F4A801D" w14:textId="77777777" w:rsidR="00940F30" w:rsidRDefault="00940F30" w:rsidP="1F483D14">
      <w:pPr>
        <w:spacing w:after="0"/>
        <w:rPr>
          <w:rFonts w:ascii="Verdana" w:eastAsia="Verdana" w:hAnsi="Verdana" w:cs="Verdana"/>
        </w:rPr>
      </w:pPr>
    </w:p>
    <w:p w14:paraId="51E32E39" w14:textId="77777777" w:rsidR="00940F30" w:rsidRDefault="00940F30" w:rsidP="1F483D14">
      <w:pPr>
        <w:spacing w:after="0"/>
        <w:rPr>
          <w:rFonts w:ascii="Verdana" w:eastAsia="Verdana" w:hAnsi="Verdana" w:cs="Verdana"/>
        </w:rPr>
      </w:pPr>
    </w:p>
    <w:p w14:paraId="788C7691" w14:textId="4B94C1F3" w:rsidR="00940F30" w:rsidRPr="00E71B54" w:rsidRDefault="0047306E" w:rsidP="1F483D14">
      <w:pPr>
        <w:spacing w:after="0"/>
        <w:rPr>
          <w:rFonts w:ascii="Verdana" w:eastAsia="Verdana" w:hAnsi="Verdana" w:cs="Verdana"/>
          <w:b/>
          <w:bCs/>
        </w:rPr>
      </w:pPr>
      <w:r w:rsidRPr="1F483D14">
        <w:rPr>
          <w:rFonts w:ascii="Verdana" w:eastAsia="Verdana" w:hAnsi="Verdana" w:cs="Verdana"/>
          <w:b/>
          <w:bCs/>
        </w:rPr>
        <w:t xml:space="preserve">Creative Development </w:t>
      </w:r>
      <w:r w:rsidR="003F2262">
        <w:rPr>
          <w:rFonts w:ascii="Verdana" w:eastAsia="Verdana" w:hAnsi="Verdana" w:cs="Verdana"/>
          <w:b/>
          <w:bCs/>
        </w:rPr>
        <w:br/>
      </w:r>
    </w:p>
    <w:p w14:paraId="61407E9D" w14:textId="6579E992" w:rsidR="003F2262" w:rsidRDefault="003F2262" w:rsidP="1F483D14">
      <w:pPr>
        <w:spacing w:after="0"/>
        <w:rPr>
          <w:rFonts w:ascii="Verdana" w:eastAsia="Verdana" w:hAnsi="Verdana" w:cs="Verdana"/>
        </w:rPr>
      </w:pPr>
      <w:r>
        <w:rPr>
          <w:rFonts w:ascii="Verdana" w:eastAsia="Verdana" w:hAnsi="Verdana" w:cs="Verdana"/>
        </w:rPr>
        <w:t>Make sure you h</w:t>
      </w:r>
      <w:r w:rsidR="2CCB25CD" w:rsidRPr="1F483D14">
        <w:rPr>
          <w:rFonts w:ascii="Verdana" w:eastAsia="Verdana" w:hAnsi="Verdana" w:cs="Verdana"/>
        </w:rPr>
        <w:t xml:space="preserve">ave a clear reason for applying. </w:t>
      </w:r>
      <w:r>
        <w:rPr>
          <w:rFonts w:ascii="Verdana" w:eastAsia="Verdana" w:hAnsi="Verdana" w:cs="Verdana"/>
        </w:rPr>
        <w:t xml:space="preserve">In your application, explain: </w:t>
      </w:r>
    </w:p>
    <w:p w14:paraId="732844E8" w14:textId="0BDC6683" w:rsidR="003F2262" w:rsidRDefault="003F2262" w:rsidP="002B4777">
      <w:pPr>
        <w:pStyle w:val="ListParagraph"/>
        <w:numPr>
          <w:ilvl w:val="0"/>
          <w:numId w:val="28"/>
        </w:numPr>
        <w:spacing w:after="0"/>
        <w:rPr>
          <w:rFonts w:ascii="Verdana" w:eastAsia="Verdana" w:hAnsi="Verdana" w:cs="Verdana"/>
        </w:rPr>
      </w:pPr>
      <w:r w:rsidRPr="00D81BA4">
        <w:rPr>
          <w:rFonts w:ascii="Verdana" w:eastAsia="Verdana" w:hAnsi="Verdana" w:cs="Verdana"/>
          <w:b/>
          <w:bCs/>
        </w:rPr>
        <w:t>W</w:t>
      </w:r>
      <w:r w:rsidR="5D5E03F2" w:rsidRPr="00A0662D">
        <w:rPr>
          <w:rFonts w:ascii="Verdana" w:eastAsia="Verdana" w:hAnsi="Verdana" w:cs="Verdana"/>
          <w:b/>
          <w:bCs/>
        </w:rPr>
        <w:t>hat</w:t>
      </w:r>
      <w:r w:rsidR="5D5E03F2" w:rsidRPr="00A0662D">
        <w:rPr>
          <w:rFonts w:ascii="Verdana" w:eastAsia="Verdana" w:hAnsi="Verdana" w:cs="Verdana"/>
        </w:rPr>
        <w:t xml:space="preserve"> you want to do with the bursary</w:t>
      </w:r>
    </w:p>
    <w:p w14:paraId="6C80517F" w14:textId="180C9AA6" w:rsidR="003F2262" w:rsidRDefault="003F2262" w:rsidP="002B4777">
      <w:pPr>
        <w:pStyle w:val="ListParagraph"/>
        <w:numPr>
          <w:ilvl w:val="0"/>
          <w:numId w:val="28"/>
        </w:numPr>
        <w:spacing w:after="0"/>
        <w:rPr>
          <w:rFonts w:ascii="Verdana" w:eastAsia="Verdana" w:hAnsi="Verdana" w:cs="Verdana"/>
        </w:rPr>
      </w:pPr>
      <w:r w:rsidRPr="00AA3A75">
        <w:rPr>
          <w:rFonts w:ascii="Verdana" w:eastAsia="Verdana" w:hAnsi="Verdana" w:cs="Verdana"/>
          <w:b/>
          <w:bCs/>
        </w:rPr>
        <w:t>W</w:t>
      </w:r>
      <w:r w:rsidR="5D5E03F2" w:rsidRPr="00A0662D">
        <w:rPr>
          <w:rFonts w:ascii="Verdana" w:eastAsia="Verdana" w:hAnsi="Verdana" w:cs="Verdana"/>
          <w:b/>
          <w:bCs/>
        </w:rPr>
        <w:t>hy</w:t>
      </w:r>
      <w:r w:rsidR="5D5E03F2" w:rsidRPr="00A0662D">
        <w:rPr>
          <w:rFonts w:ascii="Verdana" w:eastAsia="Verdana" w:hAnsi="Verdana" w:cs="Verdana"/>
        </w:rPr>
        <w:t xml:space="preserve"> you want to do it </w:t>
      </w:r>
    </w:p>
    <w:p w14:paraId="71429901" w14:textId="2159B9E8" w:rsidR="00AA3A75" w:rsidRDefault="003F2262" w:rsidP="002B4777">
      <w:pPr>
        <w:pStyle w:val="ListParagraph"/>
        <w:numPr>
          <w:ilvl w:val="0"/>
          <w:numId w:val="28"/>
        </w:numPr>
        <w:spacing w:after="0"/>
        <w:rPr>
          <w:rFonts w:ascii="Verdana" w:eastAsia="Verdana" w:hAnsi="Verdana" w:cs="Verdana"/>
        </w:rPr>
      </w:pPr>
      <w:r w:rsidRPr="008F4ACD">
        <w:rPr>
          <w:rFonts w:ascii="Verdana" w:eastAsia="Verdana" w:hAnsi="Verdana" w:cs="Verdana"/>
          <w:b/>
          <w:bCs/>
        </w:rPr>
        <w:t>H</w:t>
      </w:r>
      <w:r w:rsidR="5D5E03F2" w:rsidRPr="00A0662D">
        <w:rPr>
          <w:rFonts w:ascii="Verdana" w:eastAsia="Verdana" w:hAnsi="Verdana" w:cs="Verdana"/>
          <w:b/>
          <w:bCs/>
        </w:rPr>
        <w:t>ow</w:t>
      </w:r>
      <w:r w:rsidR="5D5E03F2" w:rsidRPr="00A0662D">
        <w:rPr>
          <w:rFonts w:ascii="Verdana" w:eastAsia="Verdana" w:hAnsi="Verdana" w:cs="Verdana"/>
        </w:rPr>
        <w:t xml:space="preserve"> it will support your</w:t>
      </w:r>
      <w:r w:rsidR="2CCB25CD" w:rsidRPr="00A0662D">
        <w:rPr>
          <w:rFonts w:ascii="Verdana" w:eastAsia="Verdana" w:hAnsi="Verdana" w:cs="Verdana"/>
        </w:rPr>
        <w:t xml:space="preserve"> creative development. </w:t>
      </w:r>
    </w:p>
    <w:p w14:paraId="7981EBD3" w14:textId="77777777" w:rsidR="00AA3A75" w:rsidRDefault="00AA3A75" w:rsidP="00AA3A75">
      <w:pPr>
        <w:spacing w:after="0"/>
        <w:rPr>
          <w:rFonts w:ascii="Verdana" w:eastAsia="Verdana" w:hAnsi="Verdana" w:cs="Verdana"/>
        </w:rPr>
      </w:pPr>
    </w:p>
    <w:p w14:paraId="3441CF7B" w14:textId="5F8F43AC" w:rsidR="00915AD7" w:rsidRPr="008F4ACD" w:rsidRDefault="2113F473" w:rsidP="00AA3A75">
      <w:pPr>
        <w:spacing w:after="0"/>
        <w:rPr>
          <w:rFonts w:ascii="Verdana" w:eastAsia="Verdana" w:hAnsi="Verdana" w:cs="Verdana"/>
        </w:rPr>
      </w:pPr>
      <w:r w:rsidRPr="00A0662D">
        <w:rPr>
          <w:rFonts w:ascii="Verdana" w:eastAsia="Verdana" w:hAnsi="Verdana" w:cs="Verdana"/>
        </w:rPr>
        <w:t xml:space="preserve">The panel will want to understand </w:t>
      </w:r>
      <w:r w:rsidR="182C8D7E" w:rsidRPr="19682954">
        <w:rPr>
          <w:rFonts w:ascii="Verdana" w:eastAsia="Verdana" w:hAnsi="Verdana" w:cs="Verdana"/>
        </w:rPr>
        <w:t xml:space="preserve">the </w:t>
      </w:r>
      <w:r w:rsidRPr="00A0662D">
        <w:rPr>
          <w:rFonts w:ascii="Verdana" w:eastAsia="Verdana" w:hAnsi="Verdana" w:cs="Verdana"/>
        </w:rPr>
        <w:t>link</w:t>
      </w:r>
      <w:r w:rsidR="7770163C" w:rsidRPr="19682954">
        <w:rPr>
          <w:rFonts w:ascii="Verdana" w:eastAsia="Verdana" w:hAnsi="Verdana" w:cs="Verdana"/>
        </w:rPr>
        <w:t>s</w:t>
      </w:r>
      <w:r w:rsidR="00A0662D">
        <w:rPr>
          <w:rFonts w:ascii="Verdana" w:eastAsia="Verdana" w:hAnsi="Verdana" w:cs="Verdana"/>
        </w:rPr>
        <w:t xml:space="preserve"> </w:t>
      </w:r>
      <w:r w:rsidR="182C8D7E" w:rsidRPr="19682954">
        <w:rPr>
          <w:rFonts w:ascii="Verdana" w:eastAsia="Verdana" w:hAnsi="Verdana" w:cs="Verdana"/>
        </w:rPr>
        <w:t xml:space="preserve">between your proposed activity and </w:t>
      </w:r>
      <w:r w:rsidRPr="00F23DAA">
        <w:rPr>
          <w:rFonts w:ascii="Verdana" w:eastAsia="Verdana" w:hAnsi="Verdana" w:cs="Verdana"/>
        </w:rPr>
        <w:t>your previous work</w:t>
      </w:r>
      <w:r w:rsidR="4E103955" w:rsidRPr="19682954">
        <w:rPr>
          <w:rFonts w:ascii="Verdana" w:eastAsia="Verdana" w:hAnsi="Verdana" w:cs="Verdana"/>
        </w:rPr>
        <w:t xml:space="preserve">. They’ll also want to understand </w:t>
      </w:r>
      <w:r w:rsidRPr="008F4ACD">
        <w:rPr>
          <w:rFonts w:ascii="Verdana" w:eastAsia="Verdana" w:hAnsi="Verdana" w:cs="Verdana"/>
        </w:rPr>
        <w:t>the impact th</w:t>
      </w:r>
      <w:r w:rsidR="4E103955" w:rsidRPr="19682954">
        <w:rPr>
          <w:rFonts w:ascii="Verdana" w:eastAsia="Verdana" w:hAnsi="Verdana" w:cs="Verdana"/>
        </w:rPr>
        <w:t>is</w:t>
      </w:r>
      <w:r w:rsidRPr="008F4ACD">
        <w:rPr>
          <w:rFonts w:ascii="Verdana" w:eastAsia="Verdana" w:hAnsi="Verdana" w:cs="Verdana"/>
        </w:rPr>
        <w:t xml:space="preserve"> </w:t>
      </w:r>
      <w:r w:rsidR="4538F7B5" w:rsidRPr="19682954">
        <w:rPr>
          <w:rFonts w:ascii="Verdana" w:eastAsia="Verdana" w:hAnsi="Verdana" w:cs="Verdana"/>
        </w:rPr>
        <w:t>opportunity could have</w:t>
      </w:r>
      <w:r w:rsidRPr="008F4ACD">
        <w:rPr>
          <w:rFonts w:ascii="Verdana" w:eastAsia="Verdana" w:hAnsi="Verdana" w:cs="Verdana"/>
        </w:rPr>
        <w:t xml:space="preserve"> on your creative skills</w:t>
      </w:r>
      <w:r w:rsidR="087CB878" w:rsidRPr="19682954">
        <w:rPr>
          <w:rFonts w:ascii="Verdana" w:eastAsia="Verdana" w:hAnsi="Verdana" w:cs="Verdana"/>
        </w:rPr>
        <w:t>,</w:t>
      </w:r>
      <w:r w:rsidR="77050A65" w:rsidRPr="008F4ACD">
        <w:rPr>
          <w:rFonts w:ascii="Verdana" w:eastAsia="Verdana" w:hAnsi="Verdana" w:cs="Verdana"/>
        </w:rPr>
        <w:t xml:space="preserve"> </w:t>
      </w:r>
      <w:r w:rsidRPr="008F4ACD">
        <w:rPr>
          <w:rFonts w:ascii="Verdana" w:eastAsia="Verdana" w:hAnsi="Verdana" w:cs="Verdana"/>
        </w:rPr>
        <w:t>ideas</w:t>
      </w:r>
      <w:r w:rsidR="087CB878" w:rsidRPr="19682954">
        <w:rPr>
          <w:rFonts w:ascii="Verdana" w:eastAsia="Verdana" w:hAnsi="Verdana" w:cs="Verdana"/>
        </w:rPr>
        <w:t xml:space="preserve"> and future direction</w:t>
      </w:r>
      <w:r w:rsidR="69398E31" w:rsidRPr="008F4ACD">
        <w:rPr>
          <w:rFonts w:ascii="Verdana" w:eastAsia="Verdana" w:hAnsi="Verdana" w:cs="Verdana"/>
        </w:rPr>
        <w:t>.</w:t>
      </w:r>
      <w:r w:rsidRPr="008F4ACD">
        <w:rPr>
          <w:rFonts w:ascii="Verdana" w:eastAsia="Verdana" w:hAnsi="Verdana" w:cs="Verdana"/>
        </w:rPr>
        <w:t xml:space="preserve"> </w:t>
      </w:r>
    </w:p>
    <w:p w14:paraId="3A325859" w14:textId="77777777" w:rsidR="00F97586" w:rsidRDefault="00F97586" w:rsidP="1F483D14">
      <w:pPr>
        <w:spacing w:after="0"/>
        <w:rPr>
          <w:rFonts w:ascii="Verdana" w:eastAsia="Verdana" w:hAnsi="Verdana" w:cs="Verdana"/>
        </w:rPr>
      </w:pPr>
    </w:p>
    <w:p w14:paraId="61919548" w14:textId="77777777" w:rsidR="0047384E" w:rsidRDefault="40CCC9FB" w:rsidP="1F483D14">
      <w:pPr>
        <w:spacing w:after="0"/>
        <w:rPr>
          <w:rFonts w:ascii="Verdana" w:eastAsia="Verdana" w:hAnsi="Verdana" w:cs="Verdana"/>
        </w:rPr>
      </w:pPr>
      <w:r w:rsidRPr="1F483D14">
        <w:rPr>
          <w:rFonts w:ascii="Verdana" w:eastAsia="Verdana" w:hAnsi="Verdana" w:cs="Verdana"/>
        </w:rPr>
        <w:t xml:space="preserve">Try to be as </w:t>
      </w:r>
      <w:r w:rsidRPr="008F4ACD">
        <w:rPr>
          <w:rFonts w:ascii="Verdana" w:eastAsia="Verdana" w:hAnsi="Verdana" w:cs="Verdana"/>
          <w:b/>
          <w:bCs/>
        </w:rPr>
        <w:t xml:space="preserve">specific </w:t>
      </w:r>
      <w:r w:rsidRPr="1F483D14">
        <w:rPr>
          <w:rFonts w:ascii="Verdana" w:eastAsia="Verdana" w:hAnsi="Verdana" w:cs="Verdana"/>
        </w:rPr>
        <w:t>as possible. For example</w:t>
      </w:r>
      <w:r w:rsidR="0047384E">
        <w:rPr>
          <w:rFonts w:ascii="Verdana" w:eastAsia="Verdana" w:hAnsi="Verdana" w:cs="Verdana"/>
        </w:rPr>
        <w:t xml:space="preserve">: </w:t>
      </w:r>
    </w:p>
    <w:p w14:paraId="23EA178A" w14:textId="656A8E56" w:rsidR="00A868E4" w:rsidRDefault="0047384E" w:rsidP="002B4777">
      <w:pPr>
        <w:pStyle w:val="ListParagraph"/>
        <w:numPr>
          <w:ilvl w:val="0"/>
          <w:numId w:val="29"/>
        </w:numPr>
        <w:spacing w:after="0"/>
        <w:rPr>
          <w:rFonts w:ascii="Verdana" w:eastAsia="Verdana" w:hAnsi="Verdana" w:cs="Verdana"/>
        </w:rPr>
      </w:pPr>
      <w:r>
        <w:rPr>
          <w:rFonts w:ascii="Verdana" w:eastAsia="Verdana" w:hAnsi="Verdana" w:cs="Verdana"/>
        </w:rPr>
        <w:t>I</w:t>
      </w:r>
      <w:r w:rsidR="40CCC9FB" w:rsidRPr="008F4ACD">
        <w:rPr>
          <w:rFonts w:ascii="Verdana" w:eastAsia="Verdana" w:hAnsi="Verdana" w:cs="Verdana"/>
        </w:rPr>
        <w:t>f you</w:t>
      </w:r>
      <w:r>
        <w:rPr>
          <w:rFonts w:ascii="Verdana" w:eastAsia="Verdana" w:hAnsi="Verdana" w:cs="Verdana"/>
        </w:rPr>
        <w:t>’</w:t>
      </w:r>
      <w:r w:rsidR="40CCC9FB" w:rsidRPr="008F4ACD">
        <w:rPr>
          <w:rFonts w:ascii="Verdana" w:eastAsia="Verdana" w:hAnsi="Verdana" w:cs="Verdana"/>
        </w:rPr>
        <w:t xml:space="preserve">re applying for training or mentoring, </w:t>
      </w:r>
      <w:r>
        <w:rPr>
          <w:rFonts w:ascii="Verdana" w:eastAsia="Verdana" w:hAnsi="Verdana" w:cs="Verdana"/>
        </w:rPr>
        <w:t xml:space="preserve">say </w:t>
      </w:r>
      <w:r w:rsidR="40CCC9FB" w:rsidRPr="008F4ACD">
        <w:rPr>
          <w:rFonts w:ascii="Verdana" w:eastAsia="Verdana" w:hAnsi="Verdana" w:cs="Verdana"/>
        </w:rPr>
        <w:t>who you</w:t>
      </w:r>
      <w:r>
        <w:rPr>
          <w:rFonts w:ascii="Verdana" w:eastAsia="Verdana" w:hAnsi="Verdana" w:cs="Verdana"/>
        </w:rPr>
        <w:t>’ll</w:t>
      </w:r>
      <w:r w:rsidR="40CCC9FB" w:rsidRPr="00F62C84">
        <w:rPr>
          <w:rFonts w:ascii="Verdana" w:eastAsia="Verdana" w:hAnsi="Verdana" w:cs="Verdana"/>
        </w:rPr>
        <w:t xml:space="preserve"> work with and why</w:t>
      </w:r>
      <w:r w:rsidR="00A868E4">
        <w:rPr>
          <w:rFonts w:ascii="Verdana" w:eastAsia="Verdana" w:hAnsi="Verdana" w:cs="Verdana"/>
        </w:rPr>
        <w:t xml:space="preserve"> you’ve chosen them. </w:t>
      </w:r>
    </w:p>
    <w:p w14:paraId="20336A12" w14:textId="11133BDC" w:rsidR="00073171" w:rsidRPr="00F62C84" w:rsidRDefault="641E2D8D" w:rsidP="002B4777">
      <w:pPr>
        <w:pStyle w:val="ListParagraph"/>
        <w:numPr>
          <w:ilvl w:val="0"/>
          <w:numId w:val="29"/>
        </w:numPr>
        <w:spacing w:after="0"/>
        <w:rPr>
          <w:rFonts w:ascii="Verdana" w:eastAsia="Verdana" w:hAnsi="Verdana" w:cs="Verdana"/>
        </w:rPr>
      </w:pPr>
      <w:r w:rsidRPr="19682954">
        <w:rPr>
          <w:rFonts w:ascii="Verdana" w:eastAsia="Verdana" w:hAnsi="Verdana" w:cs="Verdana"/>
        </w:rPr>
        <w:t>Explain h</w:t>
      </w:r>
      <w:r w:rsidR="3348E3F0" w:rsidRPr="00F62C84">
        <w:rPr>
          <w:rFonts w:ascii="Verdana" w:eastAsia="Verdana" w:hAnsi="Verdana" w:cs="Verdana"/>
        </w:rPr>
        <w:t xml:space="preserve">ow this </w:t>
      </w:r>
      <w:r w:rsidRPr="19682954">
        <w:rPr>
          <w:rFonts w:ascii="Verdana" w:eastAsia="Verdana" w:hAnsi="Verdana" w:cs="Verdana"/>
        </w:rPr>
        <w:t>will help</w:t>
      </w:r>
      <w:r w:rsidR="6DA656C7" w:rsidRPr="19682954">
        <w:rPr>
          <w:rFonts w:ascii="Verdana" w:eastAsia="Verdana" w:hAnsi="Verdana" w:cs="Verdana"/>
        </w:rPr>
        <w:t xml:space="preserve"> </w:t>
      </w:r>
      <w:r w:rsidR="30F26D40" w:rsidRPr="00F62C84">
        <w:rPr>
          <w:rFonts w:ascii="Verdana" w:eastAsia="Verdana" w:hAnsi="Verdana" w:cs="Verdana"/>
        </w:rPr>
        <w:t xml:space="preserve">you </w:t>
      </w:r>
      <w:r w:rsidR="6DA656C7" w:rsidRPr="19682954">
        <w:rPr>
          <w:rFonts w:ascii="Verdana" w:eastAsia="Verdana" w:hAnsi="Verdana" w:cs="Verdana"/>
        </w:rPr>
        <w:t xml:space="preserve">develop </w:t>
      </w:r>
      <w:r w:rsidR="3348E3F0" w:rsidRPr="00F62C84">
        <w:rPr>
          <w:rFonts w:ascii="Verdana" w:eastAsia="Verdana" w:hAnsi="Verdana" w:cs="Verdana"/>
        </w:rPr>
        <w:t>your practice</w:t>
      </w:r>
      <w:r w:rsidR="6DA656C7" w:rsidRPr="19682954">
        <w:rPr>
          <w:rFonts w:ascii="Verdana" w:eastAsia="Verdana" w:hAnsi="Verdana" w:cs="Verdana"/>
        </w:rPr>
        <w:t xml:space="preserve">. </w:t>
      </w:r>
      <w:r w:rsidR="3348E3F0" w:rsidRPr="00F62C84">
        <w:rPr>
          <w:rFonts w:ascii="Verdana" w:eastAsia="Verdana" w:hAnsi="Verdana" w:cs="Verdana"/>
        </w:rPr>
        <w:t xml:space="preserve"> </w:t>
      </w:r>
    </w:p>
    <w:p w14:paraId="0E639C5E" w14:textId="77777777" w:rsidR="00073171" w:rsidRDefault="00073171" w:rsidP="1F483D14">
      <w:pPr>
        <w:spacing w:after="0"/>
        <w:rPr>
          <w:rFonts w:ascii="Verdana" w:eastAsia="Verdana" w:hAnsi="Verdana" w:cs="Verdana"/>
        </w:rPr>
      </w:pPr>
    </w:p>
    <w:p w14:paraId="1A06CCD0" w14:textId="77777777" w:rsidR="00C43CF5" w:rsidRPr="00092F7F" w:rsidRDefault="0047306E" w:rsidP="1F483D14">
      <w:pPr>
        <w:spacing w:after="0"/>
        <w:rPr>
          <w:rFonts w:ascii="Verdana" w:eastAsia="Verdana" w:hAnsi="Verdana" w:cs="Verdana"/>
          <w:b/>
          <w:bCs/>
        </w:rPr>
      </w:pPr>
      <w:r w:rsidRPr="1F483D14">
        <w:rPr>
          <w:rFonts w:ascii="Verdana" w:eastAsia="Verdana" w:hAnsi="Verdana" w:cs="Verdana"/>
          <w:b/>
          <w:bCs/>
        </w:rPr>
        <w:t xml:space="preserve">Clear Project Plan </w:t>
      </w:r>
    </w:p>
    <w:p w14:paraId="5BE166CF" w14:textId="77777777" w:rsidR="00066631" w:rsidRDefault="00066631" w:rsidP="1F483D14">
      <w:pPr>
        <w:spacing w:after="0"/>
        <w:rPr>
          <w:rFonts w:ascii="Verdana" w:eastAsia="Verdana" w:hAnsi="Verdana" w:cs="Verdana"/>
        </w:rPr>
      </w:pPr>
    </w:p>
    <w:p w14:paraId="0B7BAEBA" w14:textId="20340750" w:rsidR="00DB72C9" w:rsidRDefault="40CCC9FB" w:rsidP="1F483D14">
      <w:pPr>
        <w:spacing w:after="0"/>
        <w:rPr>
          <w:rFonts w:ascii="Verdana" w:eastAsia="Verdana" w:hAnsi="Verdana" w:cs="Verdana"/>
        </w:rPr>
      </w:pPr>
      <w:r w:rsidRPr="1F483D14">
        <w:rPr>
          <w:rFonts w:ascii="Verdana" w:eastAsia="Verdana" w:hAnsi="Verdana" w:cs="Verdana"/>
        </w:rPr>
        <w:t xml:space="preserve">The panel will assess </w:t>
      </w:r>
      <w:r w:rsidR="00066631">
        <w:rPr>
          <w:rFonts w:ascii="Verdana" w:eastAsia="Verdana" w:hAnsi="Verdana" w:cs="Verdana"/>
        </w:rPr>
        <w:t>whether your project is</w:t>
      </w:r>
      <w:r w:rsidR="00862327">
        <w:rPr>
          <w:rFonts w:ascii="Verdana" w:eastAsia="Verdana" w:hAnsi="Verdana" w:cs="Verdana"/>
        </w:rPr>
        <w:t xml:space="preserve"> </w:t>
      </w:r>
      <w:r w:rsidR="00862327" w:rsidRPr="00F62C84">
        <w:rPr>
          <w:rFonts w:ascii="Verdana" w:eastAsia="Verdana" w:hAnsi="Verdana" w:cs="Verdana"/>
          <w:b/>
          <w:bCs/>
        </w:rPr>
        <w:t>realistic and achievable</w:t>
      </w:r>
      <w:r w:rsidR="00066631">
        <w:rPr>
          <w:rFonts w:ascii="Verdana" w:eastAsia="Verdana" w:hAnsi="Verdana" w:cs="Verdana"/>
        </w:rPr>
        <w:t xml:space="preserve"> </w:t>
      </w:r>
      <w:r w:rsidRPr="1F483D14">
        <w:rPr>
          <w:rFonts w:ascii="Verdana" w:eastAsia="Verdana" w:hAnsi="Verdana" w:cs="Verdana"/>
        </w:rPr>
        <w:t xml:space="preserve">based on the information you provide. </w:t>
      </w:r>
    </w:p>
    <w:p w14:paraId="39074D0D" w14:textId="3B52141D" w:rsidR="00983DE2" w:rsidRPr="00F62C84" w:rsidRDefault="00DB72C9" w:rsidP="002B4777">
      <w:pPr>
        <w:pStyle w:val="ListParagraph"/>
        <w:numPr>
          <w:ilvl w:val="0"/>
          <w:numId w:val="30"/>
        </w:numPr>
        <w:spacing w:after="0"/>
        <w:rPr>
          <w:rFonts w:ascii="Verdana" w:eastAsia="Verdana" w:hAnsi="Verdana" w:cs="Verdana"/>
        </w:rPr>
      </w:pPr>
      <w:r>
        <w:rPr>
          <w:rFonts w:ascii="Verdana" w:eastAsia="Verdana" w:hAnsi="Verdana" w:cs="Verdana"/>
        </w:rPr>
        <w:t>Y</w:t>
      </w:r>
      <w:r w:rsidR="40CCC9FB" w:rsidRPr="00F62C84">
        <w:rPr>
          <w:rFonts w:ascii="Verdana" w:eastAsia="Verdana" w:hAnsi="Verdana" w:cs="Verdana"/>
        </w:rPr>
        <w:t xml:space="preserve">our timeline </w:t>
      </w:r>
      <w:r>
        <w:rPr>
          <w:rFonts w:ascii="Verdana" w:eastAsia="Verdana" w:hAnsi="Verdana" w:cs="Verdana"/>
        </w:rPr>
        <w:t xml:space="preserve">must be </w:t>
      </w:r>
      <w:r w:rsidR="40CCC9FB" w:rsidRPr="00F62C84">
        <w:rPr>
          <w:rFonts w:ascii="Verdana" w:eastAsia="Verdana" w:hAnsi="Verdana" w:cs="Verdana"/>
        </w:rPr>
        <w:t xml:space="preserve">realistic and allow at least </w:t>
      </w:r>
      <w:r w:rsidR="40CCC9FB" w:rsidRPr="00F62C84">
        <w:rPr>
          <w:rFonts w:ascii="Verdana" w:eastAsia="Verdana" w:hAnsi="Verdana" w:cs="Verdana"/>
          <w:b/>
          <w:bCs/>
        </w:rPr>
        <w:t xml:space="preserve">8 weeks from the </w:t>
      </w:r>
      <w:r w:rsidRPr="00E66564">
        <w:rPr>
          <w:rFonts w:ascii="Verdana" w:eastAsia="Verdana" w:hAnsi="Verdana" w:cs="Verdana"/>
          <w:b/>
          <w:bCs/>
        </w:rPr>
        <w:t xml:space="preserve">application </w:t>
      </w:r>
      <w:r w:rsidR="40CCC9FB" w:rsidRPr="00F62C84">
        <w:rPr>
          <w:rFonts w:ascii="Verdana" w:eastAsia="Verdana" w:hAnsi="Verdana" w:cs="Verdana"/>
          <w:b/>
          <w:bCs/>
        </w:rPr>
        <w:t>deadline</w:t>
      </w:r>
      <w:r w:rsidR="40CCC9FB" w:rsidRPr="00F62C84">
        <w:rPr>
          <w:rFonts w:ascii="Verdana" w:eastAsia="Verdana" w:hAnsi="Verdana" w:cs="Verdana"/>
        </w:rPr>
        <w:t xml:space="preserve"> before starting. We cannot fund</w:t>
      </w:r>
      <w:r w:rsidR="69948B40" w:rsidRPr="00F62C84">
        <w:rPr>
          <w:rFonts w:ascii="Verdana" w:eastAsia="Verdana" w:hAnsi="Verdana" w:cs="Verdana"/>
        </w:rPr>
        <w:t xml:space="preserve"> any</w:t>
      </w:r>
      <w:r w:rsidR="00091900">
        <w:rPr>
          <w:rFonts w:ascii="Verdana" w:eastAsia="Verdana" w:hAnsi="Verdana" w:cs="Verdana"/>
        </w:rPr>
        <w:t xml:space="preserve">thing that starts </w:t>
      </w:r>
      <w:r w:rsidR="40CCC9FB" w:rsidRPr="00F62C84">
        <w:rPr>
          <w:rFonts w:ascii="Verdana" w:eastAsia="Verdana" w:hAnsi="Verdana" w:cs="Verdana"/>
        </w:rPr>
        <w:t xml:space="preserve">before you receive your decision. </w:t>
      </w:r>
    </w:p>
    <w:p w14:paraId="3D764CF8" w14:textId="77777777" w:rsidR="00983DE2" w:rsidRDefault="00983DE2" w:rsidP="1F483D14">
      <w:pPr>
        <w:spacing w:after="0"/>
        <w:rPr>
          <w:rFonts w:ascii="Verdana" w:eastAsia="Verdana" w:hAnsi="Verdana" w:cs="Verdana"/>
        </w:rPr>
      </w:pPr>
    </w:p>
    <w:p w14:paraId="34D1A4D5" w14:textId="77777777" w:rsidR="0013283D" w:rsidRDefault="0047306E" w:rsidP="002B4777">
      <w:pPr>
        <w:pStyle w:val="ListParagraph"/>
        <w:numPr>
          <w:ilvl w:val="0"/>
          <w:numId w:val="30"/>
        </w:numPr>
        <w:spacing w:after="0"/>
        <w:rPr>
          <w:rFonts w:ascii="Verdana" w:eastAsia="Verdana" w:hAnsi="Verdana" w:cs="Verdana"/>
        </w:rPr>
      </w:pPr>
      <w:r w:rsidRPr="00F62C84">
        <w:rPr>
          <w:rFonts w:ascii="Verdana" w:eastAsia="Verdana" w:hAnsi="Verdana" w:cs="Verdana"/>
        </w:rPr>
        <w:t xml:space="preserve">Think about any </w:t>
      </w:r>
      <w:r w:rsidRPr="00F62C84">
        <w:rPr>
          <w:rFonts w:ascii="Verdana" w:eastAsia="Verdana" w:hAnsi="Verdana" w:cs="Verdana"/>
          <w:b/>
          <w:bCs/>
        </w:rPr>
        <w:t>risks</w:t>
      </w:r>
      <w:r w:rsidRPr="00F62C84">
        <w:rPr>
          <w:rFonts w:ascii="Verdana" w:eastAsia="Verdana" w:hAnsi="Verdana" w:cs="Verdana"/>
        </w:rPr>
        <w:t xml:space="preserve"> that might impact your project and tell us how you will mitigate them. </w:t>
      </w:r>
    </w:p>
    <w:p w14:paraId="4B47D9C8" w14:textId="77777777" w:rsidR="0013283D" w:rsidRDefault="0047306E" w:rsidP="0013283D">
      <w:pPr>
        <w:pStyle w:val="ListParagraph"/>
        <w:spacing w:after="0"/>
        <w:rPr>
          <w:rFonts w:ascii="Verdana" w:eastAsia="Verdana" w:hAnsi="Verdana" w:cs="Verdana"/>
        </w:rPr>
      </w:pPr>
      <w:r w:rsidRPr="00F62C84">
        <w:rPr>
          <w:rFonts w:ascii="Verdana" w:eastAsia="Verdana" w:hAnsi="Verdana" w:cs="Verdana"/>
        </w:rPr>
        <w:t>For example</w:t>
      </w:r>
      <w:r w:rsidR="0013283D">
        <w:rPr>
          <w:rFonts w:ascii="Verdana" w:eastAsia="Verdana" w:hAnsi="Verdana" w:cs="Verdana"/>
        </w:rPr>
        <w:t>:</w:t>
      </w:r>
    </w:p>
    <w:p w14:paraId="6320B619" w14:textId="10D71D34" w:rsidR="00453BBA" w:rsidRDefault="00453BBA" w:rsidP="002B4777">
      <w:pPr>
        <w:pStyle w:val="ListParagraph"/>
        <w:numPr>
          <w:ilvl w:val="1"/>
          <w:numId w:val="30"/>
        </w:numPr>
        <w:spacing w:after="0"/>
        <w:rPr>
          <w:rFonts w:ascii="Verdana" w:eastAsia="Verdana" w:hAnsi="Verdana" w:cs="Verdana"/>
        </w:rPr>
      </w:pPr>
      <w:r>
        <w:rPr>
          <w:rFonts w:ascii="Verdana" w:eastAsia="Verdana" w:hAnsi="Verdana" w:cs="Verdana"/>
        </w:rPr>
        <w:t xml:space="preserve">Have you checked the </w:t>
      </w:r>
      <w:r w:rsidR="0047306E" w:rsidRPr="00F62C84">
        <w:rPr>
          <w:rFonts w:ascii="Verdana" w:eastAsia="Verdana" w:hAnsi="Verdana" w:cs="Verdana"/>
        </w:rPr>
        <w:t>dates and availability</w:t>
      </w:r>
      <w:r>
        <w:rPr>
          <w:rFonts w:ascii="Verdana" w:eastAsia="Verdana" w:hAnsi="Verdana" w:cs="Verdana"/>
        </w:rPr>
        <w:t xml:space="preserve"> for a course or residency</w:t>
      </w:r>
      <w:r w:rsidR="0047306E" w:rsidRPr="00F62C84">
        <w:rPr>
          <w:rFonts w:ascii="Verdana" w:eastAsia="Verdana" w:hAnsi="Verdana" w:cs="Verdana"/>
        </w:rPr>
        <w:t xml:space="preserve">? </w:t>
      </w:r>
    </w:p>
    <w:p w14:paraId="0ADBD571" w14:textId="2787FD7A" w:rsidR="009E4228" w:rsidRPr="00F62C84" w:rsidRDefault="00757B5F" w:rsidP="002B4777">
      <w:pPr>
        <w:pStyle w:val="ListParagraph"/>
        <w:numPr>
          <w:ilvl w:val="1"/>
          <w:numId w:val="30"/>
        </w:numPr>
        <w:spacing w:after="0"/>
        <w:rPr>
          <w:rFonts w:ascii="Verdana" w:eastAsia="Verdana" w:hAnsi="Verdana" w:cs="Verdana"/>
        </w:rPr>
      </w:pPr>
      <w:r>
        <w:rPr>
          <w:rFonts w:ascii="Verdana" w:eastAsia="Verdana" w:hAnsi="Verdana" w:cs="Verdana"/>
        </w:rPr>
        <w:t>Do you have a backup plan if something changes</w:t>
      </w:r>
      <w:r w:rsidR="0047306E" w:rsidRPr="00F62C84">
        <w:rPr>
          <w:rFonts w:ascii="Verdana" w:eastAsia="Verdana" w:hAnsi="Verdana" w:cs="Verdana"/>
        </w:rPr>
        <w:t xml:space="preserve">? </w:t>
      </w:r>
    </w:p>
    <w:p w14:paraId="185EE8A2" w14:textId="77777777" w:rsidR="009E4228" w:rsidRDefault="009E4228" w:rsidP="1F483D14">
      <w:pPr>
        <w:spacing w:after="0"/>
        <w:rPr>
          <w:rFonts w:ascii="Verdana" w:eastAsia="Verdana" w:hAnsi="Verdana" w:cs="Verdana"/>
        </w:rPr>
      </w:pPr>
    </w:p>
    <w:p w14:paraId="56DA94E0" w14:textId="2852D786" w:rsidR="00E53F71" w:rsidRPr="00F62C84" w:rsidRDefault="6EF1CC1A" w:rsidP="002B4777">
      <w:pPr>
        <w:pStyle w:val="ListParagraph"/>
        <w:numPr>
          <w:ilvl w:val="0"/>
          <w:numId w:val="31"/>
        </w:numPr>
        <w:spacing w:after="0"/>
        <w:rPr>
          <w:rFonts w:ascii="Verdana" w:eastAsia="Verdana" w:hAnsi="Verdana" w:cs="Verdana"/>
        </w:rPr>
      </w:pPr>
      <w:r w:rsidRPr="00F62C84">
        <w:rPr>
          <w:rFonts w:ascii="Verdana" w:eastAsia="Verdana" w:hAnsi="Verdana" w:cs="Verdana"/>
        </w:rPr>
        <w:lastRenderedPageBreak/>
        <w:t xml:space="preserve">If you are applying for support towards an </w:t>
      </w:r>
      <w:r w:rsidRPr="00F62C84">
        <w:rPr>
          <w:rFonts w:ascii="Verdana" w:eastAsia="Verdana" w:hAnsi="Verdana" w:cs="Verdana"/>
          <w:b/>
          <w:bCs/>
        </w:rPr>
        <w:t>exhibition or residency</w:t>
      </w:r>
      <w:r w:rsidRPr="00F62C84">
        <w:rPr>
          <w:rFonts w:ascii="Verdana" w:eastAsia="Verdana" w:hAnsi="Verdana" w:cs="Verdana"/>
        </w:rPr>
        <w:t xml:space="preserve">, include a </w:t>
      </w:r>
      <w:r w:rsidRPr="00F62C84">
        <w:rPr>
          <w:rFonts w:ascii="Verdana" w:eastAsia="Verdana" w:hAnsi="Verdana" w:cs="Verdana"/>
          <w:b/>
          <w:bCs/>
        </w:rPr>
        <w:t>letter of confirmation</w:t>
      </w:r>
      <w:r w:rsidRPr="00F62C84">
        <w:rPr>
          <w:rFonts w:ascii="Verdana" w:eastAsia="Verdana" w:hAnsi="Verdana" w:cs="Verdana"/>
        </w:rPr>
        <w:t xml:space="preserve"> from the venue or host organisation</w:t>
      </w:r>
      <w:r w:rsidR="42C7DAEC" w:rsidRPr="19682954">
        <w:rPr>
          <w:rFonts w:ascii="Verdana" w:eastAsia="Verdana" w:hAnsi="Verdana" w:cs="Verdana"/>
        </w:rPr>
        <w:t>. This should outline their role and</w:t>
      </w:r>
      <w:r w:rsidRPr="00F62C84">
        <w:rPr>
          <w:rFonts w:ascii="Verdana" w:eastAsia="Verdana" w:hAnsi="Verdana" w:cs="Verdana"/>
        </w:rPr>
        <w:t xml:space="preserve"> contribution. </w:t>
      </w:r>
    </w:p>
    <w:p w14:paraId="5DC9EABA" w14:textId="77777777" w:rsidR="00E53F71" w:rsidRDefault="00E53F71" w:rsidP="1F483D14">
      <w:pPr>
        <w:spacing w:after="0"/>
        <w:rPr>
          <w:rFonts w:ascii="Verdana" w:eastAsia="Verdana" w:hAnsi="Verdana" w:cs="Verdana"/>
        </w:rPr>
      </w:pPr>
    </w:p>
    <w:p w14:paraId="30EF4BAB" w14:textId="66DD4F60" w:rsidR="000209FA" w:rsidRDefault="0047306E" w:rsidP="002B4777">
      <w:pPr>
        <w:pStyle w:val="ListParagraph"/>
        <w:numPr>
          <w:ilvl w:val="0"/>
          <w:numId w:val="31"/>
        </w:numPr>
        <w:spacing w:after="0"/>
        <w:rPr>
          <w:rFonts w:ascii="Verdana" w:eastAsia="Verdana" w:hAnsi="Verdana" w:cs="Verdana"/>
        </w:rPr>
      </w:pPr>
      <w:r w:rsidRPr="00F62C84">
        <w:rPr>
          <w:rFonts w:ascii="Verdana" w:eastAsia="Verdana" w:hAnsi="Verdana" w:cs="Verdana"/>
        </w:rPr>
        <w:t>If you are p</w:t>
      </w:r>
      <w:r w:rsidR="00390FB3">
        <w:rPr>
          <w:rFonts w:ascii="Verdana" w:eastAsia="Verdana" w:hAnsi="Verdana" w:cs="Verdana"/>
        </w:rPr>
        <w:t xml:space="preserve">lanning </w:t>
      </w:r>
      <w:r w:rsidRPr="00F62C84">
        <w:rPr>
          <w:rFonts w:ascii="Verdana" w:eastAsia="Verdana" w:hAnsi="Verdana" w:cs="Verdana"/>
        </w:rPr>
        <w:t xml:space="preserve">to </w:t>
      </w:r>
      <w:r w:rsidR="00390FB3" w:rsidRPr="00F62C84">
        <w:rPr>
          <w:rFonts w:ascii="Verdana" w:eastAsia="Verdana" w:hAnsi="Verdana" w:cs="Verdana"/>
          <w:b/>
          <w:bCs/>
        </w:rPr>
        <w:t xml:space="preserve">organise </w:t>
      </w:r>
      <w:r w:rsidRPr="00F62C84">
        <w:rPr>
          <w:rFonts w:ascii="Verdana" w:eastAsia="Verdana" w:hAnsi="Verdana" w:cs="Verdana"/>
          <w:b/>
          <w:bCs/>
        </w:rPr>
        <w:t>your own exhibition</w:t>
      </w:r>
      <w:r w:rsidRPr="00F62C84">
        <w:rPr>
          <w:rFonts w:ascii="Verdana" w:eastAsia="Verdana" w:hAnsi="Verdana" w:cs="Verdana"/>
        </w:rPr>
        <w:t xml:space="preserve">, </w:t>
      </w:r>
      <w:r w:rsidR="000209FA">
        <w:rPr>
          <w:rFonts w:ascii="Verdana" w:eastAsia="Verdana" w:hAnsi="Verdana" w:cs="Verdana"/>
        </w:rPr>
        <w:t xml:space="preserve">show that you’ve thought about: </w:t>
      </w:r>
    </w:p>
    <w:p w14:paraId="6F22D09A" w14:textId="37EF3470" w:rsidR="00F7056E" w:rsidRDefault="00F62C84" w:rsidP="002B4777">
      <w:pPr>
        <w:pStyle w:val="ListParagraph"/>
        <w:numPr>
          <w:ilvl w:val="1"/>
          <w:numId w:val="31"/>
        </w:numPr>
        <w:spacing w:after="0"/>
        <w:rPr>
          <w:rFonts w:ascii="Verdana" w:eastAsia="Verdana" w:hAnsi="Verdana" w:cs="Verdana"/>
        </w:rPr>
      </w:pPr>
      <w:r>
        <w:rPr>
          <w:rFonts w:ascii="Verdana" w:eastAsia="Verdana" w:hAnsi="Verdana" w:cs="Verdana"/>
        </w:rPr>
        <w:t>H</w:t>
      </w:r>
      <w:r w:rsidR="0047306E" w:rsidRPr="00F62C84">
        <w:rPr>
          <w:rFonts w:ascii="Verdana" w:eastAsia="Verdana" w:hAnsi="Verdana" w:cs="Verdana"/>
        </w:rPr>
        <w:t>ow you</w:t>
      </w:r>
      <w:r w:rsidR="00F7056E">
        <w:rPr>
          <w:rFonts w:ascii="Verdana" w:eastAsia="Verdana" w:hAnsi="Verdana" w:cs="Verdana"/>
        </w:rPr>
        <w:t>’ll</w:t>
      </w:r>
      <w:r w:rsidR="0047306E" w:rsidRPr="00F62C84">
        <w:rPr>
          <w:rFonts w:ascii="Verdana" w:eastAsia="Verdana" w:hAnsi="Verdana" w:cs="Verdana"/>
        </w:rPr>
        <w:t xml:space="preserve"> reach</w:t>
      </w:r>
      <w:r w:rsidR="00F7056E">
        <w:rPr>
          <w:rFonts w:ascii="Verdana" w:eastAsia="Verdana" w:hAnsi="Verdana" w:cs="Verdana"/>
        </w:rPr>
        <w:t xml:space="preserve"> an</w:t>
      </w:r>
      <w:r w:rsidR="0047306E" w:rsidRPr="00F62C84">
        <w:rPr>
          <w:rFonts w:ascii="Verdana" w:eastAsia="Verdana" w:hAnsi="Verdana" w:cs="Verdana"/>
        </w:rPr>
        <w:t xml:space="preserve"> audience</w:t>
      </w:r>
    </w:p>
    <w:p w14:paraId="7D802CD1" w14:textId="40354329" w:rsidR="00534E17" w:rsidRPr="00F62C84" w:rsidRDefault="076D0106" w:rsidP="002B4777">
      <w:pPr>
        <w:pStyle w:val="ListParagraph"/>
        <w:numPr>
          <w:ilvl w:val="1"/>
          <w:numId w:val="31"/>
        </w:numPr>
        <w:spacing w:after="0"/>
        <w:rPr>
          <w:rFonts w:ascii="Verdana" w:eastAsia="Verdana" w:hAnsi="Verdana" w:cs="Verdana"/>
        </w:rPr>
      </w:pPr>
      <w:r w:rsidRPr="19682954">
        <w:rPr>
          <w:rFonts w:ascii="Verdana" w:eastAsia="Verdana" w:hAnsi="Verdana" w:cs="Verdana"/>
        </w:rPr>
        <w:t>A</w:t>
      </w:r>
      <w:r w:rsidR="6EF1CC1A" w:rsidRPr="00F62C84">
        <w:rPr>
          <w:rFonts w:ascii="Verdana" w:eastAsia="Verdana" w:hAnsi="Verdana" w:cs="Verdana"/>
        </w:rPr>
        <w:t>ccessib</w:t>
      </w:r>
      <w:r w:rsidRPr="19682954">
        <w:rPr>
          <w:rFonts w:ascii="Verdana" w:eastAsia="Verdana" w:hAnsi="Verdana" w:cs="Verdana"/>
        </w:rPr>
        <w:t>ility of the</w:t>
      </w:r>
      <w:r w:rsidR="6EF1CC1A" w:rsidRPr="00F62C84">
        <w:rPr>
          <w:rFonts w:ascii="Verdana" w:eastAsia="Verdana" w:hAnsi="Verdana" w:cs="Verdana"/>
        </w:rPr>
        <w:t xml:space="preserve"> venue. </w:t>
      </w:r>
    </w:p>
    <w:p w14:paraId="0AB5ADEA" w14:textId="77777777" w:rsidR="00534E17" w:rsidRDefault="00534E17" w:rsidP="1F483D14">
      <w:pPr>
        <w:spacing w:after="0"/>
        <w:rPr>
          <w:rFonts w:ascii="Verdana" w:eastAsia="Verdana" w:hAnsi="Verdana" w:cs="Verdana"/>
        </w:rPr>
      </w:pPr>
    </w:p>
    <w:p w14:paraId="2E851481" w14:textId="77777777" w:rsidR="00534E17" w:rsidRPr="00092F7F" w:rsidRDefault="0047306E" w:rsidP="1F483D14">
      <w:pPr>
        <w:spacing w:after="0"/>
        <w:rPr>
          <w:rFonts w:ascii="Verdana" w:eastAsia="Verdana" w:hAnsi="Verdana" w:cs="Verdana"/>
          <w:b/>
          <w:bCs/>
        </w:rPr>
      </w:pPr>
      <w:r w:rsidRPr="1F483D14">
        <w:rPr>
          <w:rFonts w:ascii="Verdana" w:eastAsia="Verdana" w:hAnsi="Verdana" w:cs="Verdana"/>
          <w:b/>
          <w:bCs/>
        </w:rPr>
        <w:t xml:space="preserve">Budget </w:t>
      </w:r>
    </w:p>
    <w:p w14:paraId="4D56DBD2" w14:textId="5F5F9FB9" w:rsidR="006129BD" w:rsidRDefault="020A0453" w:rsidP="002B4777">
      <w:pPr>
        <w:pStyle w:val="ListParagraph"/>
        <w:numPr>
          <w:ilvl w:val="0"/>
          <w:numId w:val="32"/>
        </w:numPr>
        <w:spacing w:after="0"/>
        <w:rPr>
          <w:rFonts w:ascii="Verdana" w:eastAsia="Verdana" w:hAnsi="Verdana" w:cs="Verdana"/>
        </w:rPr>
      </w:pPr>
      <w:r w:rsidRPr="19682954">
        <w:rPr>
          <w:rFonts w:ascii="Verdana" w:eastAsia="Verdana" w:hAnsi="Verdana" w:cs="Verdana"/>
        </w:rPr>
        <w:t>Y</w:t>
      </w:r>
      <w:r w:rsidR="3348E3F0" w:rsidRPr="00F62C84">
        <w:rPr>
          <w:rFonts w:ascii="Verdana" w:eastAsia="Verdana" w:hAnsi="Verdana" w:cs="Verdana"/>
        </w:rPr>
        <w:t xml:space="preserve">ou </w:t>
      </w:r>
      <w:r w:rsidR="3348E3F0" w:rsidRPr="00F62C84">
        <w:rPr>
          <w:rFonts w:ascii="Verdana" w:eastAsia="Verdana" w:hAnsi="Verdana" w:cs="Verdana"/>
          <w:b/>
          <w:bCs/>
        </w:rPr>
        <w:t>do</w:t>
      </w:r>
      <w:r w:rsidRPr="00E66564">
        <w:rPr>
          <w:rFonts w:ascii="Verdana" w:eastAsia="Verdana" w:hAnsi="Verdana" w:cs="Verdana"/>
          <w:b/>
          <w:bCs/>
        </w:rPr>
        <w:t>n’t</w:t>
      </w:r>
      <w:r w:rsidR="3348E3F0" w:rsidRPr="00F62C84">
        <w:rPr>
          <w:rFonts w:ascii="Verdana" w:eastAsia="Verdana" w:hAnsi="Verdana" w:cs="Verdana"/>
          <w:b/>
          <w:bCs/>
        </w:rPr>
        <w:t xml:space="preserve"> need to </w:t>
      </w:r>
      <w:r w:rsidRPr="00E66564">
        <w:rPr>
          <w:rFonts w:ascii="Verdana" w:eastAsia="Verdana" w:hAnsi="Verdana" w:cs="Verdana"/>
          <w:b/>
          <w:bCs/>
        </w:rPr>
        <w:t xml:space="preserve">give </w:t>
      </w:r>
      <w:r w:rsidR="3348E3F0" w:rsidRPr="00F62C84">
        <w:rPr>
          <w:rFonts w:ascii="Verdana" w:eastAsia="Verdana" w:hAnsi="Verdana" w:cs="Verdana"/>
          <w:b/>
          <w:bCs/>
        </w:rPr>
        <w:t xml:space="preserve">a </w:t>
      </w:r>
      <w:r w:rsidR="1D8109F1" w:rsidRPr="00E66564">
        <w:rPr>
          <w:rFonts w:ascii="Verdana" w:eastAsia="Verdana" w:hAnsi="Verdana" w:cs="Verdana"/>
          <w:b/>
          <w:bCs/>
        </w:rPr>
        <w:t xml:space="preserve">detailed cost </w:t>
      </w:r>
      <w:r w:rsidR="3348E3F0" w:rsidRPr="00E66564">
        <w:rPr>
          <w:rFonts w:ascii="Verdana" w:eastAsia="Verdana" w:hAnsi="Verdana" w:cs="Verdana"/>
          <w:b/>
          <w:bCs/>
        </w:rPr>
        <w:t>breakdown</w:t>
      </w:r>
      <w:r w:rsidR="3348E3F0" w:rsidRPr="00E66564">
        <w:rPr>
          <w:rFonts w:ascii="Verdana" w:eastAsia="Verdana" w:hAnsi="Verdana" w:cs="Verdana"/>
        </w:rPr>
        <w:t xml:space="preserve"> </w:t>
      </w:r>
      <w:r w:rsidR="1E46FB1C" w:rsidRPr="19682954">
        <w:rPr>
          <w:rFonts w:ascii="Verdana" w:eastAsia="Verdana" w:hAnsi="Verdana" w:cs="Verdana"/>
        </w:rPr>
        <w:t>–</w:t>
      </w:r>
      <w:r w:rsidR="1D8109F1" w:rsidRPr="19682954">
        <w:rPr>
          <w:rFonts w:ascii="Verdana" w:eastAsia="Verdana" w:hAnsi="Verdana" w:cs="Verdana"/>
        </w:rPr>
        <w:t xml:space="preserve"> </w:t>
      </w:r>
      <w:r w:rsidR="1E46FB1C" w:rsidRPr="19682954">
        <w:rPr>
          <w:rFonts w:ascii="Verdana" w:eastAsia="Verdana" w:hAnsi="Verdana" w:cs="Verdana"/>
        </w:rPr>
        <w:t xml:space="preserve">the bursary </w:t>
      </w:r>
      <w:r w:rsidR="3A3591A8" w:rsidRPr="19682954">
        <w:rPr>
          <w:rFonts w:ascii="Verdana" w:eastAsia="Verdana" w:hAnsi="Verdana" w:cs="Verdana"/>
        </w:rPr>
        <w:t>levels are fixed</w:t>
      </w:r>
      <w:r w:rsidR="1E46FB1C" w:rsidRPr="19682954">
        <w:rPr>
          <w:rFonts w:ascii="Verdana" w:eastAsia="Verdana" w:hAnsi="Verdana" w:cs="Verdana"/>
        </w:rPr>
        <w:t>.</w:t>
      </w:r>
      <w:r w:rsidR="3348E3F0" w:rsidRPr="00E66564">
        <w:rPr>
          <w:rFonts w:ascii="Verdana" w:eastAsia="Verdana" w:hAnsi="Verdana" w:cs="Verdana"/>
        </w:rPr>
        <w:t xml:space="preserve"> </w:t>
      </w:r>
    </w:p>
    <w:p w14:paraId="2EE3F999" w14:textId="14E54A7C" w:rsidR="006E5A40" w:rsidRPr="00E66564" w:rsidRDefault="1E46FB1C" w:rsidP="002B4777">
      <w:pPr>
        <w:pStyle w:val="ListParagraph"/>
        <w:numPr>
          <w:ilvl w:val="0"/>
          <w:numId w:val="32"/>
        </w:numPr>
        <w:spacing w:after="0"/>
        <w:rPr>
          <w:rFonts w:ascii="Verdana" w:eastAsia="Verdana" w:hAnsi="Verdana" w:cs="Verdana"/>
        </w:rPr>
      </w:pPr>
      <w:r w:rsidRPr="19682954">
        <w:rPr>
          <w:rFonts w:ascii="Verdana" w:eastAsia="Verdana" w:hAnsi="Verdana" w:cs="Verdana"/>
        </w:rPr>
        <w:t xml:space="preserve">But </w:t>
      </w:r>
      <w:r w:rsidR="3348E3F0" w:rsidRPr="00E66564">
        <w:rPr>
          <w:rFonts w:ascii="Verdana" w:eastAsia="Verdana" w:hAnsi="Verdana" w:cs="Verdana"/>
        </w:rPr>
        <w:t>you</w:t>
      </w:r>
      <w:r w:rsidR="4120BEA4" w:rsidRPr="19682954">
        <w:rPr>
          <w:rFonts w:ascii="Verdana" w:eastAsia="Verdana" w:hAnsi="Verdana" w:cs="Verdana"/>
        </w:rPr>
        <w:t>r project</w:t>
      </w:r>
      <w:r w:rsidR="3348E3F0" w:rsidRPr="00E66564">
        <w:rPr>
          <w:rFonts w:ascii="Verdana" w:eastAsia="Verdana" w:hAnsi="Verdana" w:cs="Verdana"/>
        </w:rPr>
        <w:t xml:space="preserve"> </w:t>
      </w:r>
      <w:r w:rsidR="4120BEA4" w:rsidRPr="19682954">
        <w:rPr>
          <w:rFonts w:ascii="Verdana" w:eastAsia="Verdana" w:hAnsi="Verdana" w:cs="Verdana"/>
        </w:rPr>
        <w:t xml:space="preserve">must </w:t>
      </w:r>
      <w:r w:rsidR="19BBB1E6" w:rsidRPr="19682954">
        <w:rPr>
          <w:rFonts w:ascii="Verdana" w:eastAsia="Verdana" w:hAnsi="Verdana" w:cs="Verdana"/>
        </w:rPr>
        <w:t xml:space="preserve">be realistic and achievable within the amount you’re applying for. </w:t>
      </w:r>
    </w:p>
    <w:p w14:paraId="2A942E46" w14:textId="77777777" w:rsidR="006E5A40" w:rsidRDefault="006E5A40" w:rsidP="1F483D14">
      <w:pPr>
        <w:spacing w:after="0"/>
        <w:rPr>
          <w:rFonts w:ascii="Verdana" w:eastAsia="Verdana" w:hAnsi="Verdana" w:cs="Verdana"/>
        </w:rPr>
      </w:pPr>
    </w:p>
    <w:p w14:paraId="6D6C388D" w14:textId="32AB0279" w:rsidR="00D83712" w:rsidRDefault="3348E3F0" w:rsidP="1F483D14">
      <w:pPr>
        <w:spacing w:after="0"/>
        <w:rPr>
          <w:rFonts w:ascii="Verdana" w:eastAsia="Verdana" w:hAnsi="Verdana" w:cs="Verdana"/>
        </w:rPr>
      </w:pPr>
      <w:r w:rsidRPr="19682954">
        <w:rPr>
          <w:rFonts w:ascii="Verdana" w:eastAsia="Verdana" w:hAnsi="Verdana" w:cs="Verdana"/>
        </w:rPr>
        <w:t>If you</w:t>
      </w:r>
      <w:r w:rsidR="5F304BEF" w:rsidRPr="19682954">
        <w:rPr>
          <w:rFonts w:ascii="Verdana" w:eastAsia="Verdana" w:hAnsi="Verdana" w:cs="Verdana"/>
        </w:rPr>
        <w:t>’</w:t>
      </w:r>
      <w:r w:rsidRPr="19682954">
        <w:rPr>
          <w:rFonts w:ascii="Verdana" w:eastAsia="Verdana" w:hAnsi="Verdana" w:cs="Verdana"/>
        </w:rPr>
        <w:t>r</w:t>
      </w:r>
      <w:r w:rsidR="4587CA82" w:rsidRPr="19682954">
        <w:rPr>
          <w:rFonts w:ascii="Verdana" w:eastAsia="Verdana" w:hAnsi="Verdana" w:cs="Verdana"/>
        </w:rPr>
        <w:t>e</w:t>
      </w:r>
      <w:r w:rsidR="657922C4" w:rsidRPr="19682954">
        <w:rPr>
          <w:rFonts w:ascii="Verdana" w:eastAsia="Verdana" w:hAnsi="Verdana" w:cs="Verdana"/>
        </w:rPr>
        <w:t xml:space="preserve"> </w:t>
      </w:r>
      <w:r w:rsidRPr="19682954">
        <w:rPr>
          <w:rFonts w:ascii="Verdana" w:eastAsia="Verdana" w:hAnsi="Verdana" w:cs="Verdana"/>
        </w:rPr>
        <w:t>working with others</w:t>
      </w:r>
      <w:r w:rsidR="3F74894D" w:rsidRPr="19682954">
        <w:rPr>
          <w:rFonts w:ascii="Verdana" w:eastAsia="Verdana" w:hAnsi="Verdana" w:cs="Verdana"/>
        </w:rPr>
        <w:t xml:space="preserve"> (</w:t>
      </w:r>
      <w:r w:rsidR="72D57069" w:rsidRPr="19682954">
        <w:rPr>
          <w:rFonts w:ascii="Verdana" w:eastAsia="Verdana" w:hAnsi="Verdana" w:cs="Verdana"/>
        </w:rPr>
        <w:t>such as</w:t>
      </w:r>
      <w:r w:rsidRPr="19682954">
        <w:rPr>
          <w:rFonts w:ascii="Verdana" w:eastAsia="Verdana" w:hAnsi="Verdana" w:cs="Verdana"/>
        </w:rPr>
        <w:t xml:space="preserve"> mentors or tutors</w:t>
      </w:r>
      <w:r w:rsidR="3F74894D" w:rsidRPr="19682954">
        <w:rPr>
          <w:rFonts w:ascii="Verdana" w:eastAsia="Verdana" w:hAnsi="Verdana" w:cs="Verdana"/>
        </w:rPr>
        <w:t>)</w:t>
      </w:r>
      <w:r w:rsidR="0F4AD2CB" w:rsidRPr="19682954">
        <w:rPr>
          <w:rFonts w:ascii="Verdana" w:eastAsia="Verdana" w:hAnsi="Verdana" w:cs="Verdana"/>
        </w:rPr>
        <w:t xml:space="preserve">: </w:t>
      </w:r>
    </w:p>
    <w:p w14:paraId="10E95A4D" w14:textId="2EF8A0AF" w:rsidR="00D83712" w:rsidRDefault="00D83712" w:rsidP="002B4777">
      <w:pPr>
        <w:pStyle w:val="ListParagraph"/>
        <w:numPr>
          <w:ilvl w:val="0"/>
          <w:numId w:val="33"/>
        </w:numPr>
        <w:spacing w:after="0"/>
        <w:rPr>
          <w:rFonts w:ascii="Verdana" w:eastAsia="Verdana" w:hAnsi="Verdana" w:cs="Verdana"/>
        </w:rPr>
      </w:pPr>
      <w:r>
        <w:rPr>
          <w:rFonts w:ascii="Verdana" w:eastAsia="Verdana" w:hAnsi="Verdana" w:cs="Verdana"/>
        </w:rPr>
        <w:t>Make sure you’re paying them fairly</w:t>
      </w:r>
      <w:r w:rsidR="40CCC9FB" w:rsidRPr="00E66564">
        <w:rPr>
          <w:rFonts w:ascii="Verdana" w:eastAsia="Verdana" w:hAnsi="Verdana" w:cs="Verdana"/>
        </w:rPr>
        <w:t xml:space="preserve">. </w:t>
      </w:r>
    </w:p>
    <w:p w14:paraId="0E14F566" w14:textId="4CB2FFB2" w:rsidR="006E5A40" w:rsidRPr="00E66564" w:rsidRDefault="00D83712" w:rsidP="002B4777">
      <w:pPr>
        <w:pStyle w:val="ListParagraph"/>
        <w:numPr>
          <w:ilvl w:val="0"/>
          <w:numId w:val="33"/>
        </w:numPr>
        <w:spacing w:after="0"/>
        <w:rPr>
          <w:rFonts w:ascii="Verdana" w:eastAsia="Verdana" w:hAnsi="Verdana" w:cs="Verdana"/>
        </w:rPr>
      </w:pPr>
      <w:r>
        <w:rPr>
          <w:rFonts w:ascii="Verdana" w:eastAsia="Verdana" w:hAnsi="Verdana" w:cs="Verdana"/>
        </w:rPr>
        <w:t>G</w:t>
      </w:r>
      <w:r w:rsidR="40CCC9FB" w:rsidRPr="00E66564">
        <w:rPr>
          <w:rFonts w:ascii="Verdana" w:eastAsia="Verdana" w:hAnsi="Verdana" w:cs="Verdana"/>
        </w:rPr>
        <w:t xml:space="preserve">uidance on rates of pay is available on the </w:t>
      </w:r>
      <w:hyperlink r:id="rId20">
        <w:r w:rsidR="40CCC9FB" w:rsidRPr="00D83712">
          <w:rPr>
            <w:rStyle w:val="Hyperlink"/>
            <w:rFonts w:ascii="Verdana" w:eastAsia="Verdana" w:hAnsi="Verdana" w:cs="Verdana"/>
          </w:rPr>
          <w:t>Creative Scotland website</w:t>
        </w:r>
      </w:hyperlink>
      <w:r w:rsidR="40CCC9FB" w:rsidRPr="00E66564">
        <w:rPr>
          <w:rFonts w:ascii="Verdana" w:eastAsia="Verdana" w:hAnsi="Verdana" w:cs="Verdana"/>
        </w:rPr>
        <w:t xml:space="preserve">. </w:t>
      </w:r>
    </w:p>
    <w:p w14:paraId="6FDAC720" w14:textId="77777777" w:rsidR="006E5A40" w:rsidRDefault="006E5A40" w:rsidP="1F483D14">
      <w:pPr>
        <w:spacing w:after="0"/>
        <w:rPr>
          <w:rFonts w:ascii="Verdana" w:eastAsia="Verdana" w:hAnsi="Verdana" w:cs="Verdana"/>
        </w:rPr>
      </w:pPr>
    </w:p>
    <w:p w14:paraId="1C6873D1" w14:textId="539C683D" w:rsidR="00670B77" w:rsidRDefault="40CCC9FB" w:rsidP="1F483D14">
      <w:pPr>
        <w:spacing w:after="0"/>
        <w:rPr>
          <w:rFonts w:ascii="Verdana" w:eastAsia="Verdana" w:hAnsi="Verdana" w:cs="Verdana"/>
        </w:rPr>
      </w:pPr>
      <w:r w:rsidRPr="00E66564">
        <w:rPr>
          <w:rFonts w:ascii="Verdana" w:eastAsia="Verdana" w:hAnsi="Verdana" w:cs="Verdana"/>
          <w:b/>
          <w:bCs/>
        </w:rPr>
        <w:t xml:space="preserve">Partnership </w:t>
      </w:r>
      <w:r w:rsidR="00524AA2">
        <w:rPr>
          <w:rFonts w:ascii="Verdana" w:eastAsia="Verdana" w:hAnsi="Verdana" w:cs="Verdana"/>
          <w:b/>
          <w:bCs/>
        </w:rPr>
        <w:t xml:space="preserve">funding </w:t>
      </w:r>
      <w:r w:rsidRPr="00E66564">
        <w:rPr>
          <w:rFonts w:ascii="Verdana" w:eastAsia="Verdana" w:hAnsi="Verdana" w:cs="Verdana"/>
          <w:b/>
          <w:bCs/>
        </w:rPr>
        <w:t>is not a requirement</w:t>
      </w:r>
      <w:r w:rsidRPr="1F483D14">
        <w:rPr>
          <w:rFonts w:ascii="Verdana" w:eastAsia="Verdana" w:hAnsi="Verdana" w:cs="Verdana"/>
        </w:rPr>
        <w:t xml:space="preserve"> of the fund</w:t>
      </w:r>
      <w:r w:rsidR="00670B77">
        <w:rPr>
          <w:rFonts w:ascii="Verdana" w:eastAsia="Verdana" w:hAnsi="Verdana" w:cs="Verdana"/>
        </w:rPr>
        <w:t xml:space="preserve">, but: </w:t>
      </w:r>
    </w:p>
    <w:p w14:paraId="7E4080DD" w14:textId="7224EA45" w:rsidR="007160A2" w:rsidRDefault="00490610" w:rsidP="002B4777">
      <w:pPr>
        <w:pStyle w:val="ListParagraph"/>
        <w:numPr>
          <w:ilvl w:val="0"/>
          <w:numId w:val="34"/>
        </w:numPr>
        <w:spacing w:after="0"/>
        <w:rPr>
          <w:rFonts w:ascii="Verdana" w:eastAsia="Verdana" w:hAnsi="Verdana" w:cs="Verdana"/>
        </w:rPr>
      </w:pPr>
      <w:r>
        <w:rPr>
          <w:rFonts w:ascii="Verdana" w:eastAsia="Verdana" w:hAnsi="Verdana" w:cs="Verdana"/>
        </w:rPr>
        <w:t>I</w:t>
      </w:r>
      <w:r w:rsidR="40CCC9FB" w:rsidRPr="00E66564">
        <w:rPr>
          <w:rFonts w:ascii="Verdana" w:eastAsia="Verdana" w:hAnsi="Verdana" w:cs="Verdana"/>
        </w:rPr>
        <w:t xml:space="preserve">f the VACMA bursary is only covering part of your project, </w:t>
      </w:r>
      <w:r>
        <w:rPr>
          <w:rFonts w:ascii="Verdana" w:eastAsia="Verdana" w:hAnsi="Verdana" w:cs="Verdana"/>
        </w:rPr>
        <w:t xml:space="preserve">explain how you’ll fund the rest. </w:t>
      </w:r>
    </w:p>
    <w:p w14:paraId="2C7C08DB" w14:textId="3B324EA9" w:rsidR="004F1156" w:rsidRPr="00E66564" w:rsidRDefault="007160A2" w:rsidP="002B4777">
      <w:pPr>
        <w:pStyle w:val="ListParagraph"/>
        <w:numPr>
          <w:ilvl w:val="0"/>
          <w:numId w:val="34"/>
        </w:numPr>
        <w:spacing w:after="0"/>
        <w:rPr>
          <w:rFonts w:ascii="Verdana" w:eastAsia="Verdana" w:hAnsi="Verdana" w:cs="Verdana"/>
        </w:rPr>
      </w:pPr>
      <w:r>
        <w:rPr>
          <w:rFonts w:ascii="Verdana" w:eastAsia="Verdana" w:hAnsi="Verdana" w:cs="Verdana"/>
        </w:rPr>
        <w:t xml:space="preserve">You can include </w:t>
      </w:r>
      <w:r w:rsidR="03CB978F" w:rsidRPr="00E66564">
        <w:rPr>
          <w:rFonts w:ascii="Verdana" w:eastAsia="Verdana" w:hAnsi="Verdana" w:cs="Verdana"/>
        </w:rPr>
        <w:t>other cash or in-kind contributions</w:t>
      </w:r>
      <w:r>
        <w:rPr>
          <w:rFonts w:ascii="Verdana" w:eastAsia="Verdana" w:hAnsi="Verdana" w:cs="Verdana"/>
        </w:rPr>
        <w:t xml:space="preserve"> (like donated space or materials)</w:t>
      </w:r>
      <w:r w:rsidR="03CB978F" w:rsidRPr="00E66564">
        <w:rPr>
          <w:rFonts w:ascii="Verdana" w:eastAsia="Verdana" w:hAnsi="Verdana" w:cs="Verdana"/>
        </w:rPr>
        <w:t xml:space="preserve"> in </w:t>
      </w:r>
      <w:r>
        <w:rPr>
          <w:rFonts w:ascii="Verdana" w:eastAsia="Verdana" w:hAnsi="Verdana" w:cs="Verdana"/>
        </w:rPr>
        <w:t xml:space="preserve">your </w:t>
      </w:r>
      <w:r w:rsidR="03CB978F" w:rsidRPr="00E66564">
        <w:rPr>
          <w:rFonts w:ascii="Verdana" w:eastAsia="Verdana" w:hAnsi="Verdana" w:cs="Verdana"/>
        </w:rPr>
        <w:t xml:space="preserve"> application</w:t>
      </w:r>
      <w:r w:rsidR="40CCC9FB" w:rsidRPr="00E66564">
        <w:rPr>
          <w:rFonts w:ascii="Verdana" w:eastAsia="Verdana" w:hAnsi="Verdana" w:cs="Verdana"/>
        </w:rPr>
        <w:t xml:space="preserve">. </w:t>
      </w:r>
    </w:p>
    <w:p w14:paraId="365D2463" w14:textId="77777777" w:rsidR="004F1156" w:rsidRDefault="004F1156" w:rsidP="1F483D14">
      <w:pPr>
        <w:spacing w:after="0"/>
        <w:rPr>
          <w:rFonts w:ascii="Verdana" w:eastAsia="Verdana" w:hAnsi="Verdana" w:cs="Verdana"/>
        </w:rPr>
      </w:pPr>
    </w:p>
    <w:p w14:paraId="4200B3F9" w14:textId="2B91A01D" w:rsidR="007D4AE3" w:rsidRDefault="0047306E" w:rsidP="1F483D14">
      <w:pPr>
        <w:spacing w:after="0"/>
        <w:rPr>
          <w:rFonts w:ascii="Verdana" w:eastAsia="Verdana" w:hAnsi="Verdana" w:cs="Verdana"/>
        </w:rPr>
      </w:pPr>
      <w:hyperlink r:id="rId21">
        <w:r w:rsidRPr="00E66564">
          <w:rPr>
            <w:rStyle w:val="Hyperlink"/>
            <w:rFonts w:ascii="Verdana" w:eastAsia="Verdana" w:hAnsi="Verdana" w:cs="Verdana"/>
            <w:b/>
            <w:bCs/>
          </w:rPr>
          <w:t>Personal Access Costs</w:t>
        </w:r>
      </w:hyperlink>
      <w:r w:rsidRPr="1F483D14">
        <w:rPr>
          <w:rFonts w:ascii="Verdana" w:eastAsia="Verdana" w:hAnsi="Verdana" w:cs="Verdana"/>
        </w:rPr>
        <w:t xml:space="preserve"> </w:t>
      </w:r>
      <w:r w:rsidR="00613FB6" w:rsidRPr="00613FB6">
        <w:rPr>
          <w:rFonts w:ascii="Verdana" w:eastAsia="Verdana" w:hAnsi="Verdana" w:cs="Verdana"/>
        </w:rPr>
        <w:t>(e.g. support for access needs)</w:t>
      </w:r>
      <w:r w:rsidR="00613FB6">
        <w:rPr>
          <w:rFonts w:ascii="Verdana" w:eastAsia="Verdana" w:hAnsi="Verdana" w:cs="Verdana"/>
        </w:rPr>
        <w:t xml:space="preserve"> </w:t>
      </w:r>
      <w:r w:rsidRPr="1F483D14">
        <w:rPr>
          <w:rFonts w:ascii="Verdana" w:eastAsia="Verdana" w:hAnsi="Verdana" w:cs="Verdana"/>
        </w:rPr>
        <w:t xml:space="preserve">can be </w:t>
      </w:r>
      <w:r w:rsidRPr="00E66564">
        <w:rPr>
          <w:rFonts w:ascii="Verdana" w:eastAsia="Verdana" w:hAnsi="Verdana" w:cs="Verdana"/>
          <w:b/>
          <w:bCs/>
        </w:rPr>
        <w:t xml:space="preserve">requested in addition </w:t>
      </w:r>
      <w:r w:rsidRPr="1F483D14">
        <w:rPr>
          <w:rFonts w:ascii="Verdana" w:eastAsia="Verdana" w:hAnsi="Verdana" w:cs="Verdana"/>
        </w:rPr>
        <w:t xml:space="preserve">to the VACMA bursary. Please see the section below and the VACMA FAQs (Appendix 2) for further information. </w:t>
      </w:r>
    </w:p>
    <w:p w14:paraId="53B3D199" w14:textId="77777777" w:rsidR="007D4AE3" w:rsidRDefault="007D4AE3" w:rsidP="1F483D14">
      <w:pPr>
        <w:spacing w:after="0"/>
        <w:rPr>
          <w:rFonts w:ascii="Verdana" w:eastAsia="Verdana" w:hAnsi="Verdana" w:cs="Verdana"/>
        </w:rPr>
      </w:pPr>
    </w:p>
    <w:p w14:paraId="6B7D688C" w14:textId="77777777" w:rsidR="00AE192C" w:rsidRDefault="0047306E" w:rsidP="1F483D14">
      <w:pPr>
        <w:spacing w:after="0"/>
        <w:rPr>
          <w:rFonts w:ascii="Verdana" w:eastAsia="Verdana" w:hAnsi="Verdana" w:cs="Verdana"/>
        </w:rPr>
      </w:pPr>
      <w:r w:rsidRPr="1F483D14">
        <w:rPr>
          <w:rFonts w:ascii="Verdana" w:eastAsia="Verdana" w:hAnsi="Verdana" w:cs="Verdana"/>
        </w:rPr>
        <w:t xml:space="preserve">VACMA is supported by Creative Scotland through funding from the National Lottery. As such a VACMA bursary cannot be used as partnership funding for any other Creative Scotland funding programme. This includes, but is not limited to, other VACMA schemes, the Open Fund for Individuals and the Stephen Palmer Travel Bursary. </w:t>
      </w:r>
    </w:p>
    <w:p w14:paraId="12AEE82B" w14:textId="77777777" w:rsidR="00AE192C" w:rsidRDefault="00AE192C" w:rsidP="1F483D14">
      <w:pPr>
        <w:spacing w:after="0"/>
        <w:rPr>
          <w:rFonts w:ascii="Verdana" w:eastAsia="Verdana" w:hAnsi="Verdana" w:cs="Verdana"/>
        </w:rPr>
      </w:pPr>
    </w:p>
    <w:p w14:paraId="273D15BF" w14:textId="77777777" w:rsidR="00092F7F" w:rsidRDefault="40CCC9FB" w:rsidP="1F483D14">
      <w:pPr>
        <w:spacing w:after="0"/>
        <w:rPr>
          <w:rFonts w:ascii="Verdana" w:eastAsia="Verdana" w:hAnsi="Verdana" w:cs="Verdana"/>
        </w:rPr>
      </w:pPr>
      <w:r w:rsidRPr="1F483D14">
        <w:rPr>
          <w:rFonts w:ascii="Verdana" w:eastAsia="Verdana" w:hAnsi="Verdana" w:cs="Verdana"/>
          <w:b/>
          <w:bCs/>
        </w:rPr>
        <w:t>Equalities, Diversity and Inclusion (EDI)</w:t>
      </w:r>
      <w:r w:rsidRPr="1F483D14">
        <w:rPr>
          <w:rFonts w:ascii="Verdana" w:eastAsia="Verdana" w:hAnsi="Verdana" w:cs="Verdana"/>
        </w:rPr>
        <w:t xml:space="preserve"> </w:t>
      </w:r>
    </w:p>
    <w:p w14:paraId="58A3D7BC" w14:textId="77777777" w:rsidR="002679A1" w:rsidRDefault="5913976D" w:rsidP="1F483D14">
      <w:pPr>
        <w:spacing w:after="0"/>
        <w:rPr>
          <w:rFonts w:ascii="Verdana" w:eastAsia="Verdana" w:hAnsi="Verdana" w:cs="Verdana"/>
        </w:rPr>
      </w:pPr>
      <w:r w:rsidRPr="1F483D14">
        <w:rPr>
          <w:rFonts w:ascii="Verdana" w:eastAsia="Verdana" w:hAnsi="Verdana" w:cs="Verdana"/>
        </w:rPr>
        <w:t xml:space="preserve">It is a priority for </w:t>
      </w:r>
      <w:r w:rsidR="40CCC9FB" w:rsidRPr="1F483D14">
        <w:rPr>
          <w:rFonts w:ascii="Verdana" w:eastAsia="Verdana" w:hAnsi="Verdana" w:cs="Verdana"/>
        </w:rPr>
        <w:t>Creative Scotland and all VACMA partners to</w:t>
      </w:r>
      <w:r w:rsidR="6901586D" w:rsidRPr="1F483D14">
        <w:rPr>
          <w:rFonts w:ascii="Verdana" w:eastAsia="Verdana" w:hAnsi="Verdana" w:cs="Verdana"/>
        </w:rPr>
        <w:t xml:space="preserve"> support</w:t>
      </w:r>
      <w:r w:rsidR="40CCC9FB" w:rsidRPr="1F483D14">
        <w:rPr>
          <w:rFonts w:ascii="Verdana" w:eastAsia="Verdana" w:hAnsi="Verdana" w:cs="Verdana"/>
        </w:rPr>
        <w:t xml:space="preserve"> </w:t>
      </w:r>
      <w:hyperlink r:id="rId22">
        <w:r w:rsidR="40CCC9FB" w:rsidRPr="1F483D14">
          <w:rPr>
            <w:rStyle w:val="Hyperlink"/>
            <w:rFonts w:ascii="Verdana" w:eastAsia="Verdana" w:hAnsi="Verdana" w:cs="Verdana"/>
          </w:rPr>
          <w:t>Equalities, Diversity and Inclusion</w:t>
        </w:r>
      </w:hyperlink>
      <w:r w:rsidR="40CCC9FB" w:rsidRPr="1F483D14">
        <w:rPr>
          <w:rFonts w:ascii="Verdana" w:eastAsia="Verdana" w:hAnsi="Verdana" w:cs="Verdana"/>
        </w:rPr>
        <w:t xml:space="preserve"> (EDI).</w:t>
      </w:r>
      <w:r w:rsidR="7453377D" w:rsidRPr="1F483D14">
        <w:rPr>
          <w:rFonts w:ascii="Verdana" w:eastAsia="Verdana" w:hAnsi="Verdana" w:cs="Verdana"/>
        </w:rPr>
        <w:t xml:space="preserve"> </w:t>
      </w:r>
    </w:p>
    <w:p w14:paraId="7A7BF738" w14:textId="77777777" w:rsidR="002679A1" w:rsidRDefault="002679A1" w:rsidP="1F483D14">
      <w:pPr>
        <w:spacing w:after="0"/>
        <w:rPr>
          <w:rFonts w:ascii="Verdana" w:eastAsia="Verdana" w:hAnsi="Verdana" w:cs="Verdana"/>
        </w:rPr>
      </w:pPr>
    </w:p>
    <w:p w14:paraId="37BE94D2" w14:textId="35AFCF0B" w:rsidR="009E4212" w:rsidRPr="003E6969" w:rsidRDefault="6D6C6E1E" w:rsidP="002B4777">
      <w:pPr>
        <w:pStyle w:val="ListParagraph"/>
        <w:numPr>
          <w:ilvl w:val="0"/>
          <w:numId w:val="35"/>
        </w:numPr>
        <w:spacing w:after="0"/>
        <w:rPr>
          <w:rFonts w:ascii="Verdana" w:eastAsia="Verdana" w:hAnsi="Verdana" w:cs="Verdana"/>
        </w:rPr>
      </w:pPr>
      <w:r w:rsidRPr="003E6969">
        <w:rPr>
          <w:rFonts w:ascii="Verdana" w:eastAsia="Verdana" w:hAnsi="Verdana" w:cs="Verdana"/>
        </w:rPr>
        <w:t xml:space="preserve">VACMA </w:t>
      </w:r>
      <w:r w:rsidR="0CE3DBD3" w:rsidRPr="003E6969">
        <w:rPr>
          <w:rFonts w:ascii="Verdana" w:eastAsia="Verdana" w:hAnsi="Verdana" w:cs="Verdana"/>
        </w:rPr>
        <w:t>is</w:t>
      </w:r>
      <w:r w:rsidR="626B592B" w:rsidRPr="003E6969">
        <w:rPr>
          <w:rFonts w:ascii="Verdana" w:eastAsia="Verdana" w:hAnsi="Verdana" w:cs="Verdana"/>
        </w:rPr>
        <w:t xml:space="preserve"> designed to </w:t>
      </w:r>
      <w:r w:rsidR="0CE3DBD3" w:rsidRPr="003E6969">
        <w:rPr>
          <w:rFonts w:ascii="Verdana" w:eastAsia="Verdana" w:hAnsi="Verdana" w:cs="Verdana"/>
        </w:rPr>
        <w:t xml:space="preserve">be an </w:t>
      </w:r>
      <w:r w:rsidR="06081D98" w:rsidRPr="003E6969">
        <w:rPr>
          <w:rFonts w:ascii="Verdana" w:eastAsia="Verdana" w:hAnsi="Verdana" w:cs="Verdana"/>
          <w:b/>
          <w:bCs/>
        </w:rPr>
        <w:t>accessible entry point</w:t>
      </w:r>
      <w:r w:rsidR="06081D98" w:rsidRPr="003E6969">
        <w:rPr>
          <w:rFonts w:ascii="Verdana" w:eastAsia="Verdana" w:hAnsi="Verdana" w:cs="Verdana"/>
        </w:rPr>
        <w:t xml:space="preserve"> into public funding and </w:t>
      </w:r>
      <w:r w:rsidR="0B4A78D9" w:rsidRPr="003E6969">
        <w:rPr>
          <w:rFonts w:ascii="Verdana" w:eastAsia="Verdana" w:hAnsi="Verdana" w:cs="Verdana"/>
        </w:rPr>
        <w:t xml:space="preserve">provide opportunities for </w:t>
      </w:r>
      <w:r w:rsidR="626B592B" w:rsidRPr="003E6969">
        <w:rPr>
          <w:rFonts w:ascii="Verdana" w:eastAsia="Verdana" w:hAnsi="Verdana" w:cs="Verdana"/>
        </w:rPr>
        <w:t>people to progress their practice despite the barriers they may face.</w:t>
      </w:r>
      <w:r w:rsidR="62D0DDA4" w:rsidRPr="003E6969">
        <w:rPr>
          <w:rFonts w:ascii="Verdana" w:eastAsia="Verdana" w:hAnsi="Verdana" w:cs="Verdana"/>
        </w:rPr>
        <w:t xml:space="preserve"> </w:t>
      </w:r>
    </w:p>
    <w:p w14:paraId="5F572EA2" w14:textId="235C602B" w:rsidR="009E4212" w:rsidRPr="003E6969" w:rsidRDefault="009E4212" w:rsidP="002B4777">
      <w:pPr>
        <w:pStyle w:val="ListParagraph"/>
        <w:numPr>
          <w:ilvl w:val="0"/>
          <w:numId w:val="35"/>
        </w:numPr>
        <w:spacing w:after="0"/>
        <w:rPr>
          <w:rFonts w:ascii="Verdana" w:eastAsia="Verdana" w:hAnsi="Verdana" w:cs="Verdana"/>
        </w:rPr>
      </w:pPr>
      <w:r w:rsidRPr="003E6969">
        <w:rPr>
          <w:rFonts w:ascii="Verdana" w:eastAsia="Verdana" w:hAnsi="Verdana" w:cs="Verdana"/>
        </w:rPr>
        <w:t xml:space="preserve">If </w:t>
      </w:r>
      <w:r w:rsidR="5A5C82B6" w:rsidRPr="003E6969">
        <w:rPr>
          <w:rFonts w:ascii="Verdana" w:eastAsia="Verdana" w:hAnsi="Verdana" w:cs="Verdana"/>
        </w:rPr>
        <w:t>demand</w:t>
      </w:r>
      <w:r w:rsidRPr="003E6969">
        <w:rPr>
          <w:rFonts w:ascii="Verdana" w:eastAsia="Verdana" w:hAnsi="Verdana" w:cs="Verdana"/>
        </w:rPr>
        <w:t xml:space="preserve"> is high</w:t>
      </w:r>
      <w:r w:rsidR="5A5C82B6" w:rsidRPr="003E6969">
        <w:rPr>
          <w:rFonts w:ascii="Verdana" w:eastAsia="Verdana" w:hAnsi="Verdana" w:cs="Verdana"/>
        </w:rPr>
        <w:t>, priori</w:t>
      </w:r>
      <w:r w:rsidRPr="003E6969">
        <w:rPr>
          <w:rFonts w:ascii="Verdana" w:eastAsia="Verdana" w:hAnsi="Verdana" w:cs="Verdana"/>
        </w:rPr>
        <w:t xml:space="preserve">ty may be given to: </w:t>
      </w:r>
    </w:p>
    <w:p w14:paraId="1CDEB342" w14:textId="4AD47D11" w:rsidR="00CA1AB2" w:rsidRPr="003E6969" w:rsidRDefault="009E4212" w:rsidP="002B4777">
      <w:pPr>
        <w:pStyle w:val="ListParagraph"/>
        <w:numPr>
          <w:ilvl w:val="1"/>
          <w:numId w:val="35"/>
        </w:numPr>
        <w:spacing w:after="0"/>
        <w:rPr>
          <w:rFonts w:ascii="Verdana" w:eastAsia="Verdana" w:hAnsi="Verdana" w:cs="Verdana"/>
        </w:rPr>
      </w:pPr>
      <w:r w:rsidRPr="003E6969">
        <w:rPr>
          <w:rFonts w:ascii="Verdana" w:eastAsia="Verdana" w:hAnsi="Verdana" w:cs="Verdana"/>
        </w:rPr>
        <w:t>People</w:t>
      </w:r>
      <w:r w:rsidR="5A5C82B6" w:rsidRPr="003E6969">
        <w:rPr>
          <w:rFonts w:ascii="Verdana" w:eastAsia="Verdana" w:hAnsi="Verdana" w:cs="Verdana"/>
        </w:rPr>
        <w:t xml:space="preserve"> </w:t>
      </w:r>
      <w:r w:rsidR="5A5C82B6" w:rsidRPr="003E6969">
        <w:rPr>
          <w:rFonts w:ascii="Verdana" w:eastAsia="Verdana" w:hAnsi="Verdana" w:cs="Verdana"/>
          <w:b/>
          <w:bCs/>
        </w:rPr>
        <w:t>new</w:t>
      </w:r>
      <w:r w:rsidR="004D0855" w:rsidRPr="003E6969">
        <w:rPr>
          <w:rFonts w:ascii="Verdana" w:eastAsia="Verdana" w:hAnsi="Verdana" w:cs="Verdana"/>
          <w:b/>
          <w:bCs/>
        </w:rPr>
        <w:t>e</w:t>
      </w:r>
      <w:r w:rsidR="5A5C82B6" w:rsidRPr="003E6969">
        <w:rPr>
          <w:rFonts w:ascii="Verdana" w:eastAsia="Verdana" w:hAnsi="Verdana" w:cs="Verdana"/>
          <w:b/>
          <w:bCs/>
        </w:rPr>
        <w:t>r to public funding</w:t>
      </w:r>
    </w:p>
    <w:p w14:paraId="479BFA99" w14:textId="78D73B6C" w:rsidR="00E02E85" w:rsidRPr="004444F8" w:rsidRDefault="00CA1AB2" w:rsidP="00E66564">
      <w:pPr>
        <w:pStyle w:val="ListParagraph"/>
        <w:spacing w:after="0"/>
        <w:ind w:left="1440"/>
        <w:rPr>
          <w:rFonts w:ascii="Verdana" w:eastAsia="Verdana" w:hAnsi="Verdana" w:cs="Verdana"/>
          <w:highlight w:val="cyan"/>
        </w:rPr>
      </w:pPr>
      <w:r w:rsidRPr="003E6969">
        <w:rPr>
          <w:rFonts w:ascii="Verdana" w:eastAsia="Verdana" w:hAnsi="Verdana" w:cs="Verdana"/>
        </w:rPr>
        <w:t>T</w:t>
      </w:r>
      <w:r w:rsidR="5A5C82B6" w:rsidRPr="003E6969">
        <w:rPr>
          <w:rFonts w:ascii="Verdana" w:eastAsia="Verdana" w:hAnsi="Verdana" w:cs="Verdana"/>
        </w:rPr>
        <w:t>hose</w:t>
      </w:r>
      <w:r w:rsidR="5A5C82B6" w:rsidRPr="00E66564">
        <w:rPr>
          <w:rFonts w:ascii="Verdana" w:eastAsia="Verdana" w:hAnsi="Verdana" w:cs="Verdana"/>
        </w:rPr>
        <w:t xml:space="preserve"> who</w:t>
      </w:r>
      <w:r w:rsidR="004444F8" w:rsidRPr="004444F8">
        <w:rPr>
          <w:rFonts w:ascii="Verdana" w:eastAsia="Verdana" w:hAnsi="Verdana" w:cs="Verdana"/>
        </w:rPr>
        <w:t xml:space="preserve">’ve </w:t>
      </w:r>
      <w:r w:rsidR="5A5C82B6" w:rsidRPr="00E66564">
        <w:rPr>
          <w:rFonts w:ascii="Verdana" w:eastAsia="Verdana" w:hAnsi="Verdana" w:cs="Verdana"/>
        </w:rPr>
        <w:t xml:space="preserve">had </w:t>
      </w:r>
      <w:r w:rsidR="004444F8" w:rsidRPr="00E66564">
        <w:rPr>
          <w:rFonts w:ascii="Verdana" w:eastAsia="Verdana" w:hAnsi="Verdana" w:cs="Verdana"/>
          <w:b/>
          <w:bCs/>
        </w:rPr>
        <w:t>fewer opportunities</w:t>
      </w:r>
      <w:r w:rsidR="004444F8" w:rsidRPr="004444F8">
        <w:rPr>
          <w:rFonts w:ascii="Verdana" w:eastAsia="Verdana" w:hAnsi="Verdana" w:cs="Verdana"/>
        </w:rPr>
        <w:t xml:space="preserve"> to</w:t>
      </w:r>
      <w:r w:rsidR="5A5C82B6" w:rsidRPr="00E66564">
        <w:rPr>
          <w:rFonts w:ascii="Verdana" w:eastAsia="Verdana" w:hAnsi="Verdana" w:cs="Verdana"/>
        </w:rPr>
        <w:t xml:space="preserve"> develop</w:t>
      </w:r>
      <w:r w:rsidR="004444F8" w:rsidRPr="004444F8">
        <w:rPr>
          <w:rFonts w:ascii="Verdana" w:eastAsia="Verdana" w:hAnsi="Verdana" w:cs="Verdana"/>
        </w:rPr>
        <w:t xml:space="preserve"> their practice. </w:t>
      </w:r>
    </w:p>
    <w:p w14:paraId="0BF6C152" w14:textId="77777777" w:rsidR="00905471" w:rsidRDefault="00905471" w:rsidP="00905471">
      <w:pPr>
        <w:spacing w:after="0"/>
        <w:rPr>
          <w:rFonts w:ascii="Verdana" w:eastAsia="Verdana" w:hAnsi="Verdana" w:cs="Verdana"/>
          <w:b/>
          <w:bCs/>
          <w:i/>
          <w:iCs/>
        </w:rPr>
      </w:pPr>
    </w:p>
    <w:p w14:paraId="532F86C4" w14:textId="77777777" w:rsidR="001F6599" w:rsidRDefault="001F6599" w:rsidP="00905471">
      <w:pPr>
        <w:spacing w:after="0"/>
        <w:rPr>
          <w:rFonts w:ascii="Verdana" w:eastAsia="Verdana" w:hAnsi="Verdana" w:cs="Verdana"/>
          <w:b/>
          <w:bCs/>
          <w:i/>
          <w:iCs/>
        </w:rPr>
      </w:pPr>
    </w:p>
    <w:p w14:paraId="2992CE65" w14:textId="77777777" w:rsidR="001F6599" w:rsidRDefault="001F6599" w:rsidP="00905471">
      <w:pPr>
        <w:spacing w:after="0"/>
        <w:rPr>
          <w:rFonts w:ascii="Verdana" w:eastAsia="Verdana" w:hAnsi="Verdana" w:cs="Verdana"/>
          <w:b/>
          <w:bCs/>
          <w:i/>
          <w:iCs/>
        </w:rPr>
      </w:pPr>
    </w:p>
    <w:p w14:paraId="177B48FD" w14:textId="72F7153D" w:rsidR="00905471" w:rsidRPr="001F6599" w:rsidRDefault="00905471" w:rsidP="00905471">
      <w:pPr>
        <w:spacing w:after="0"/>
        <w:rPr>
          <w:rFonts w:ascii="Verdana" w:eastAsia="Verdana" w:hAnsi="Verdana" w:cs="Verdana"/>
        </w:rPr>
      </w:pPr>
      <w:r w:rsidRPr="001F6599">
        <w:rPr>
          <w:rFonts w:ascii="Verdana" w:eastAsia="Verdana" w:hAnsi="Verdana" w:cs="Verdana"/>
          <w:b/>
          <w:bCs/>
        </w:rPr>
        <w:lastRenderedPageBreak/>
        <w:t>Personal Access Costs</w:t>
      </w:r>
    </w:p>
    <w:p w14:paraId="6FABD2DF" w14:textId="77777777" w:rsidR="00905471" w:rsidRPr="001F6599" w:rsidRDefault="00905471" w:rsidP="00905471">
      <w:pPr>
        <w:spacing w:after="0"/>
        <w:rPr>
          <w:rFonts w:ascii="Verdana" w:eastAsia="Verdana" w:hAnsi="Verdana" w:cs="Verdana"/>
        </w:rPr>
      </w:pPr>
      <w:r w:rsidRPr="001F6599">
        <w:rPr>
          <w:rFonts w:ascii="Verdana" w:eastAsia="Verdana" w:hAnsi="Verdana" w:cs="Verdana"/>
        </w:rPr>
        <w:t>Individuals who are defined as disabled under the Equality Act 2010 and those with caring responsibilities can apply for support towards Personal Access Costs. These are costs related to your access needs and might include reasonable adjustments or support to help you, or a key collaborator, to fully participate in your proposed activity.</w:t>
      </w:r>
    </w:p>
    <w:p w14:paraId="2DC5A15C" w14:textId="77777777" w:rsidR="00905471" w:rsidRPr="001F6599" w:rsidRDefault="00905471" w:rsidP="00905471">
      <w:pPr>
        <w:spacing w:after="0"/>
        <w:rPr>
          <w:rFonts w:ascii="Verdana" w:eastAsia="Verdana" w:hAnsi="Verdana" w:cs="Verdana"/>
        </w:rPr>
      </w:pPr>
      <w:r w:rsidRPr="001F6599">
        <w:rPr>
          <w:rFonts w:ascii="Verdana" w:eastAsia="Verdana" w:hAnsi="Verdana" w:cs="Verdana"/>
        </w:rPr>
        <w:t> </w:t>
      </w:r>
    </w:p>
    <w:p w14:paraId="11CC1314" w14:textId="77777777" w:rsidR="00905471" w:rsidRPr="001F6599" w:rsidRDefault="00905471" w:rsidP="00905471">
      <w:pPr>
        <w:spacing w:after="0"/>
        <w:rPr>
          <w:rFonts w:ascii="Verdana" w:eastAsia="Verdana" w:hAnsi="Verdana" w:cs="Verdana"/>
        </w:rPr>
      </w:pPr>
      <w:r w:rsidRPr="001F6599">
        <w:rPr>
          <w:rFonts w:ascii="Verdana" w:eastAsia="Verdana" w:hAnsi="Verdana" w:cs="Verdana"/>
        </w:rPr>
        <w:t>Key Points:</w:t>
      </w:r>
    </w:p>
    <w:p w14:paraId="5D0492C6" w14:textId="77777777" w:rsidR="00905471" w:rsidRPr="001F6599" w:rsidRDefault="00905471" w:rsidP="002B4777">
      <w:pPr>
        <w:numPr>
          <w:ilvl w:val="0"/>
          <w:numId w:val="38"/>
        </w:numPr>
        <w:spacing w:after="0"/>
        <w:rPr>
          <w:rFonts w:ascii="Verdana" w:eastAsia="Verdana" w:hAnsi="Verdana" w:cs="Verdana"/>
        </w:rPr>
      </w:pPr>
      <w:r w:rsidRPr="001F6599">
        <w:rPr>
          <w:rFonts w:ascii="Verdana" w:eastAsia="Verdana" w:hAnsi="Verdana" w:cs="Verdana"/>
        </w:rPr>
        <w:t>Personal Access Costs are separate to your bursary request.</w:t>
      </w:r>
    </w:p>
    <w:p w14:paraId="137F8BBA" w14:textId="77777777" w:rsidR="00905471" w:rsidRPr="001F6599" w:rsidRDefault="00905471" w:rsidP="002B4777">
      <w:pPr>
        <w:numPr>
          <w:ilvl w:val="0"/>
          <w:numId w:val="38"/>
        </w:numPr>
        <w:spacing w:after="0"/>
        <w:rPr>
          <w:rFonts w:ascii="Verdana" w:eastAsia="Verdana" w:hAnsi="Verdana" w:cs="Verdana"/>
        </w:rPr>
      </w:pPr>
      <w:r w:rsidRPr="001F6599">
        <w:rPr>
          <w:rFonts w:ascii="Verdana" w:eastAsia="Verdana" w:hAnsi="Verdana" w:cs="Verdana"/>
        </w:rPr>
        <w:t>This is so that you can spend the full bursary amount on your planned activity.</w:t>
      </w:r>
    </w:p>
    <w:p w14:paraId="1F201139" w14:textId="77777777" w:rsidR="00905471" w:rsidRPr="001F6599" w:rsidRDefault="00905471" w:rsidP="002B4777">
      <w:pPr>
        <w:numPr>
          <w:ilvl w:val="0"/>
          <w:numId w:val="38"/>
        </w:numPr>
        <w:spacing w:after="0"/>
        <w:rPr>
          <w:rFonts w:ascii="Verdana" w:eastAsia="Verdana" w:hAnsi="Verdana" w:cs="Verdana"/>
        </w:rPr>
      </w:pPr>
      <w:r w:rsidRPr="001F6599">
        <w:rPr>
          <w:rFonts w:ascii="Verdana" w:eastAsia="Verdana" w:hAnsi="Verdana" w:cs="Verdana"/>
        </w:rPr>
        <w:t>If applicable, you will be asked to give a brief description and breakdown of your Personal Access Costs in the application form.</w:t>
      </w:r>
    </w:p>
    <w:p w14:paraId="2C418975" w14:textId="77777777" w:rsidR="00905471" w:rsidRPr="001F6599" w:rsidRDefault="00905471" w:rsidP="00905471">
      <w:pPr>
        <w:spacing w:after="0"/>
        <w:rPr>
          <w:rFonts w:ascii="Verdana" w:eastAsia="Verdana" w:hAnsi="Verdana" w:cs="Verdana"/>
        </w:rPr>
      </w:pPr>
      <w:r w:rsidRPr="001F6599">
        <w:rPr>
          <w:rFonts w:ascii="Verdana" w:eastAsia="Verdana" w:hAnsi="Verdana" w:cs="Verdana"/>
        </w:rPr>
        <w:t> </w:t>
      </w:r>
    </w:p>
    <w:p w14:paraId="6943077F" w14:textId="77777777" w:rsidR="00905471" w:rsidRPr="00905471" w:rsidRDefault="00905471" w:rsidP="00905471">
      <w:pPr>
        <w:spacing w:after="0"/>
        <w:rPr>
          <w:rFonts w:ascii="Verdana" w:eastAsia="Verdana" w:hAnsi="Verdana" w:cs="Verdana"/>
        </w:rPr>
      </w:pPr>
      <w:r w:rsidRPr="001F6599">
        <w:rPr>
          <w:rFonts w:ascii="Verdana" w:eastAsia="Verdana" w:hAnsi="Verdana" w:cs="Verdana"/>
          <w:i/>
          <w:iCs/>
        </w:rPr>
        <w:t xml:space="preserve">For more information on </w:t>
      </w:r>
      <w:r w:rsidRPr="001F6599">
        <w:rPr>
          <w:rFonts w:ascii="Verdana" w:eastAsia="Verdana" w:hAnsi="Verdana" w:cs="Verdana"/>
          <w:b/>
          <w:bCs/>
          <w:i/>
          <w:iCs/>
        </w:rPr>
        <w:t>Personal Access Costs </w:t>
      </w:r>
      <w:r w:rsidRPr="001F6599">
        <w:rPr>
          <w:rFonts w:ascii="Verdana" w:eastAsia="Verdana" w:hAnsi="Verdana" w:cs="Verdana"/>
          <w:i/>
          <w:iCs/>
        </w:rPr>
        <w:t xml:space="preserve">please read the </w:t>
      </w:r>
      <w:r w:rsidRPr="001F6599">
        <w:rPr>
          <w:rFonts w:ascii="Verdana" w:eastAsia="Verdana" w:hAnsi="Verdana" w:cs="Verdana"/>
          <w:b/>
          <w:bCs/>
          <w:i/>
          <w:iCs/>
        </w:rPr>
        <w:t>VACMA FAQs (Appendix 2)</w:t>
      </w:r>
      <w:r w:rsidRPr="001F6599">
        <w:rPr>
          <w:rFonts w:ascii="Verdana" w:eastAsia="Verdana" w:hAnsi="Verdana" w:cs="Verdana"/>
          <w:i/>
          <w:iCs/>
        </w:rPr>
        <w:t>.</w:t>
      </w:r>
    </w:p>
    <w:p w14:paraId="436235F9" w14:textId="77777777" w:rsidR="007A0B6A" w:rsidRDefault="007A0B6A" w:rsidP="1F483D14">
      <w:pPr>
        <w:spacing w:after="0"/>
        <w:rPr>
          <w:rFonts w:ascii="Verdana" w:eastAsia="Verdana" w:hAnsi="Verdana" w:cs="Verdana"/>
        </w:rPr>
      </w:pPr>
    </w:p>
    <w:p w14:paraId="01339C52" w14:textId="77777777" w:rsidR="00E02E85" w:rsidRDefault="00E02E85" w:rsidP="1F483D14">
      <w:pPr>
        <w:spacing w:after="0"/>
        <w:rPr>
          <w:rFonts w:ascii="Verdana" w:eastAsia="Verdana" w:hAnsi="Verdana" w:cs="Verdana"/>
        </w:rPr>
      </w:pPr>
    </w:p>
    <w:p w14:paraId="1947BD6C" w14:textId="77777777" w:rsidR="00E02E85" w:rsidRDefault="40CCC9FB" w:rsidP="1F483D14">
      <w:pPr>
        <w:spacing w:after="0"/>
        <w:rPr>
          <w:rFonts w:ascii="Verdana" w:eastAsia="Verdana" w:hAnsi="Verdana" w:cs="Verdana"/>
          <w:b/>
          <w:bCs/>
        </w:rPr>
      </w:pPr>
      <w:r w:rsidRPr="1F483D14">
        <w:rPr>
          <w:rFonts w:ascii="Verdana" w:eastAsia="Verdana" w:hAnsi="Verdana" w:cs="Verdana"/>
          <w:b/>
          <w:bCs/>
        </w:rPr>
        <w:t xml:space="preserve">Environmental Sustainability </w:t>
      </w:r>
    </w:p>
    <w:p w14:paraId="2F3A1BE6" w14:textId="77777777" w:rsidR="007F1370" w:rsidRPr="00E02E85" w:rsidRDefault="007F1370" w:rsidP="1F483D14">
      <w:pPr>
        <w:spacing w:after="0"/>
        <w:rPr>
          <w:rFonts w:ascii="Verdana" w:eastAsia="Verdana" w:hAnsi="Verdana" w:cs="Verdana"/>
          <w:b/>
          <w:bCs/>
        </w:rPr>
      </w:pPr>
    </w:p>
    <w:p w14:paraId="692E227A" w14:textId="61E82864" w:rsidR="00EC7AB4" w:rsidRDefault="3348E3F0" w:rsidP="1F483D14">
      <w:pPr>
        <w:spacing w:after="0"/>
        <w:rPr>
          <w:rFonts w:ascii="Verdana" w:eastAsia="Verdana" w:hAnsi="Verdana" w:cs="Verdana"/>
        </w:rPr>
      </w:pPr>
      <w:r w:rsidRPr="19682954">
        <w:rPr>
          <w:rFonts w:ascii="Verdana" w:eastAsia="Verdana" w:hAnsi="Verdana" w:cs="Verdana"/>
        </w:rPr>
        <w:t>Creative Scotland and VACMA partners</w:t>
      </w:r>
      <w:r w:rsidR="51E6CE29" w:rsidRPr="19682954">
        <w:rPr>
          <w:rFonts w:ascii="Verdana" w:eastAsia="Verdana" w:hAnsi="Verdana" w:cs="Verdana"/>
        </w:rPr>
        <w:t xml:space="preserve"> encourage </w:t>
      </w:r>
      <w:r w:rsidR="67922805" w:rsidRPr="19682954">
        <w:rPr>
          <w:rFonts w:ascii="Verdana" w:eastAsia="Verdana" w:hAnsi="Verdana" w:cs="Verdana"/>
        </w:rPr>
        <w:t xml:space="preserve"> </w:t>
      </w:r>
      <w:hyperlink r:id="rId23">
        <w:r w:rsidRPr="00E66564">
          <w:rPr>
            <w:rStyle w:val="Hyperlink"/>
            <w:rFonts w:ascii="Verdana" w:eastAsia="Verdana" w:hAnsi="Verdana" w:cs="Verdana"/>
            <w:b/>
            <w:bCs/>
          </w:rPr>
          <w:t>environmental</w:t>
        </w:r>
        <w:r w:rsidR="57AB9207" w:rsidRPr="00E66564">
          <w:rPr>
            <w:rStyle w:val="Hyperlink"/>
            <w:rFonts w:ascii="Verdana" w:eastAsia="Verdana" w:hAnsi="Verdana" w:cs="Verdana"/>
            <w:b/>
            <w:bCs/>
          </w:rPr>
          <w:t>ly responsible practices</w:t>
        </w:r>
      </w:hyperlink>
      <w:r w:rsidR="22A89F6C" w:rsidRPr="19682954">
        <w:rPr>
          <w:rFonts w:ascii="Verdana" w:eastAsia="Verdana" w:hAnsi="Verdana" w:cs="Verdana"/>
        </w:rPr>
        <w:t xml:space="preserve">. </w:t>
      </w:r>
    </w:p>
    <w:p w14:paraId="341004C2" w14:textId="3F11EE7F" w:rsidR="00085A43" w:rsidRDefault="00085A43" w:rsidP="002B4777">
      <w:pPr>
        <w:pStyle w:val="ListParagraph"/>
        <w:numPr>
          <w:ilvl w:val="0"/>
          <w:numId w:val="36"/>
        </w:numPr>
        <w:spacing w:after="0"/>
        <w:rPr>
          <w:rFonts w:ascii="Verdana" w:eastAsia="Verdana" w:hAnsi="Verdana" w:cs="Verdana"/>
        </w:rPr>
      </w:pPr>
      <w:r>
        <w:rPr>
          <w:rFonts w:ascii="Verdana" w:eastAsia="Verdana" w:hAnsi="Verdana" w:cs="Verdana"/>
        </w:rPr>
        <w:t xml:space="preserve">Your </w:t>
      </w:r>
      <w:r w:rsidR="40CCC9FB" w:rsidRPr="00E66564">
        <w:rPr>
          <w:rFonts w:ascii="Verdana" w:eastAsia="Verdana" w:hAnsi="Verdana" w:cs="Verdana"/>
        </w:rPr>
        <w:t>project</w:t>
      </w:r>
      <w:r>
        <w:rPr>
          <w:rFonts w:ascii="Verdana" w:eastAsia="Verdana" w:hAnsi="Verdana" w:cs="Verdana"/>
        </w:rPr>
        <w:t xml:space="preserve"> doesn’t need </w:t>
      </w:r>
      <w:r w:rsidR="40CCC9FB" w:rsidRPr="00E66564">
        <w:rPr>
          <w:rFonts w:ascii="Verdana" w:eastAsia="Verdana" w:hAnsi="Verdana" w:cs="Verdana"/>
        </w:rPr>
        <w:t>to have an environmental focus</w:t>
      </w:r>
      <w:r>
        <w:rPr>
          <w:rFonts w:ascii="Verdana" w:eastAsia="Verdana" w:hAnsi="Verdana" w:cs="Verdana"/>
        </w:rPr>
        <w:t>.</w:t>
      </w:r>
    </w:p>
    <w:p w14:paraId="634B33CB" w14:textId="6B3F1303" w:rsidR="00DB111B" w:rsidRPr="00085A43" w:rsidRDefault="00085A43" w:rsidP="002B4777">
      <w:pPr>
        <w:pStyle w:val="ListParagraph"/>
        <w:numPr>
          <w:ilvl w:val="0"/>
          <w:numId w:val="36"/>
        </w:numPr>
        <w:spacing w:after="0"/>
        <w:rPr>
          <w:rFonts w:ascii="Verdana" w:eastAsia="Verdana" w:hAnsi="Verdana" w:cs="Verdana"/>
        </w:rPr>
      </w:pPr>
      <w:r w:rsidRPr="00085A43">
        <w:rPr>
          <w:rFonts w:ascii="Verdana" w:eastAsia="Verdana" w:hAnsi="Verdana" w:cs="Verdana"/>
        </w:rPr>
        <w:t>But you should think about how to reduce</w:t>
      </w:r>
      <w:r w:rsidR="40CCC9FB" w:rsidRPr="00E66564">
        <w:rPr>
          <w:rFonts w:ascii="Verdana" w:eastAsia="Verdana" w:hAnsi="Verdana" w:cs="Verdana"/>
        </w:rPr>
        <w:t xml:space="preserve"> </w:t>
      </w:r>
      <w:r w:rsidRPr="00085A43">
        <w:rPr>
          <w:rFonts w:ascii="Verdana" w:eastAsia="Verdana" w:hAnsi="Verdana" w:cs="Verdana"/>
        </w:rPr>
        <w:t xml:space="preserve">its </w:t>
      </w:r>
      <w:r w:rsidR="40CCC9FB" w:rsidRPr="00E66564">
        <w:rPr>
          <w:rFonts w:ascii="Verdana" w:eastAsia="Verdana" w:hAnsi="Verdana" w:cs="Verdana"/>
        </w:rPr>
        <w:t xml:space="preserve">environmental impact </w:t>
      </w:r>
      <w:r w:rsidRPr="00085A43">
        <w:rPr>
          <w:rFonts w:ascii="Verdana" w:eastAsia="Verdana" w:hAnsi="Verdana" w:cs="Verdana"/>
        </w:rPr>
        <w:t xml:space="preserve">where possible. </w:t>
      </w:r>
    </w:p>
    <w:p w14:paraId="70356C5B" w14:textId="2987655B" w:rsidR="00DB111B" w:rsidRDefault="00937EFC" w:rsidP="1F483D14">
      <w:pPr>
        <w:spacing w:after="0"/>
        <w:rPr>
          <w:rFonts w:ascii="Verdana" w:eastAsia="Verdana" w:hAnsi="Verdana" w:cs="Verdana"/>
        </w:rPr>
      </w:pPr>
      <w:r w:rsidRPr="00E66564">
        <w:rPr>
          <w:rFonts w:ascii="Verdana" w:eastAsia="Verdana" w:hAnsi="Verdana" w:cs="Verdana"/>
          <w:b/>
          <w:bCs/>
        </w:rPr>
        <w:t>Helpful resources</w:t>
      </w:r>
      <w:r>
        <w:rPr>
          <w:rFonts w:ascii="Verdana" w:eastAsia="Verdana" w:hAnsi="Verdana" w:cs="Verdana"/>
        </w:rPr>
        <w:t>:</w:t>
      </w:r>
    </w:p>
    <w:p w14:paraId="7858F81D" w14:textId="27570B2B" w:rsidR="00566D6B" w:rsidRPr="00937EFC" w:rsidRDefault="0047306E" w:rsidP="002B4777">
      <w:pPr>
        <w:pStyle w:val="ListParagraph"/>
        <w:numPr>
          <w:ilvl w:val="0"/>
          <w:numId w:val="37"/>
        </w:numPr>
        <w:spacing w:after="0"/>
        <w:rPr>
          <w:rFonts w:ascii="Verdana" w:eastAsia="Verdana" w:hAnsi="Verdana" w:cs="Verdana"/>
        </w:rPr>
      </w:pPr>
      <w:hyperlink r:id="rId24">
        <w:r w:rsidRPr="00937EFC">
          <w:rPr>
            <w:rStyle w:val="Hyperlink"/>
            <w:rFonts w:ascii="Verdana" w:eastAsia="Verdana" w:hAnsi="Verdana" w:cs="Verdana"/>
          </w:rPr>
          <w:t>Artists' Environmental Resource | Fife Contemporary</w:t>
        </w:r>
      </w:hyperlink>
      <w:r w:rsidRPr="00937EFC">
        <w:rPr>
          <w:rFonts w:ascii="Verdana" w:eastAsia="Verdana" w:hAnsi="Verdana" w:cs="Verdana"/>
        </w:rPr>
        <w:t xml:space="preserve"> </w:t>
      </w:r>
    </w:p>
    <w:p w14:paraId="34DE34ED" w14:textId="40FFC44F" w:rsidR="00566D6B" w:rsidRPr="00937EFC" w:rsidRDefault="40CCC9FB" w:rsidP="002B4777">
      <w:pPr>
        <w:pStyle w:val="ListParagraph"/>
        <w:numPr>
          <w:ilvl w:val="0"/>
          <w:numId w:val="37"/>
        </w:numPr>
        <w:spacing w:after="0"/>
        <w:rPr>
          <w:rFonts w:ascii="Verdana" w:eastAsia="Verdana" w:hAnsi="Verdana" w:cs="Verdana"/>
        </w:rPr>
      </w:pPr>
      <w:hyperlink r:id="rId25">
        <w:r w:rsidRPr="00937EFC">
          <w:rPr>
            <w:rStyle w:val="Hyperlink"/>
            <w:rFonts w:ascii="Verdana" w:eastAsia="Verdana" w:hAnsi="Verdana" w:cs="Verdana"/>
          </w:rPr>
          <w:t xml:space="preserve">Resources for Artists | </w:t>
        </w:r>
        <w:r w:rsidR="53147798" w:rsidRPr="00937EFC">
          <w:rPr>
            <w:rStyle w:val="Hyperlink"/>
            <w:rFonts w:ascii="Verdana" w:eastAsia="Verdana" w:hAnsi="Verdana" w:cs="Verdana"/>
          </w:rPr>
          <w:t>Culture for Climate</w:t>
        </w:r>
        <w:r w:rsidRPr="00937EFC">
          <w:rPr>
            <w:rStyle w:val="Hyperlink"/>
            <w:rFonts w:ascii="Verdana" w:eastAsia="Verdana" w:hAnsi="Verdana" w:cs="Verdana"/>
          </w:rPr>
          <w:t xml:space="preserve"> Scotland</w:t>
        </w:r>
      </w:hyperlink>
      <w:r w:rsidRPr="00937EFC">
        <w:rPr>
          <w:rFonts w:ascii="Verdana" w:eastAsia="Verdana" w:hAnsi="Verdana" w:cs="Verdana"/>
        </w:rPr>
        <w:t xml:space="preserve"> </w:t>
      </w:r>
    </w:p>
    <w:p w14:paraId="778B3D24" w14:textId="7110F830" w:rsidR="1F483D14" w:rsidRDefault="1F483D14" w:rsidP="1F483D14">
      <w:pPr>
        <w:spacing w:after="0"/>
        <w:rPr>
          <w:rFonts w:ascii="Verdana" w:eastAsia="Verdana" w:hAnsi="Verdana" w:cs="Verdana"/>
        </w:rPr>
      </w:pPr>
    </w:p>
    <w:p w14:paraId="2AA69C8F" w14:textId="3123A5D0" w:rsidR="2EEE710A" w:rsidRPr="00E66564" w:rsidRDefault="2EEE710A" w:rsidP="00E66564">
      <w:pPr>
        <w:pStyle w:val="Heading1"/>
        <w:rPr>
          <w:rFonts w:ascii="Verdana" w:eastAsia="Verdana" w:hAnsi="Verdana" w:cs="Verdana"/>
          <w:b/>
          <w:bCs/>
        </w:rPr>
      </w:pPr>
      <w:bookmarkStart w:id="13" w:name="_Toc204257283"/>
      <w:r w:rsidRPr="00E66564">
        <w:rPr>
          <w:rFonts w:ascii="Verdana" w:eastAsia="Verdana" w:hAnsi="Verdana" w:cs="Verdana"/>
          <w:b/>
          <w:bCs/>
          <w:color w:val="auto"/>
        </w:rPr>
        <w:t>Application Process</w:t>
      </w:r>
      <w:bookmarkEnd w:id="13"/>
    </w:p>
    <w:p w14:paraId="010FEC88" w14:textId="77777777" w:rsidR="00566D6B" w:rsidRDefault="00566D6B" w:rsidP="1F483D14">
      <w:pPr>
        <w:spacing w:after="0"/>
        <w:rPr>
          <w:rFonts w:ascii="Verdana" w:eastAsia="Verdana" w:hAnsi="Verdana" w:cs="Verdana"/>
        </w:rPr>
      </w:pPr>
    </w:p>
    <w:p w14:paraId="63C7E7D3" w14:textId="793DBC51" w:rsidR="00B47A6B" w:rsidRPr="00E66564" w:rsidRDefault="16CCCC8F" w:rsidP="00E66564">
      <w:pPr>
        <w:pStyle w:val="Heading2"/>
        <w:rPr>
          <w:rFonts w:ascii="Verdana" w:eastAsia="Verdana" w:hAnsi="Verdana" w:cs="Verdana"/>
          <w:b/>
          <w:bCs/>
          <w:sz w:val="28"/>
          <w:szCs w:val="28"/>
        </w:rPr>
      </w:pPr>
      <w:bookmarkStart w:id="14" w:name="_Toc204257284"/>
      <w:r w:rsidRPr="00E66564">
        <w:rPr>
          <w:rFonts w:ascii="Verdana" w:eastAsia="Verdana" w:hAnsi="Verdana" w:cs="Verdana"/>
          <w:b/>
          <w:bCs/>
          <w:color w:val="auto"/>
          <w:sz w:val="28"/>
          <w:szCs w:val="28"/>
        </w:rPr>
        <w:t>How to make an application</w:t>
      </w:r>
      <w:bookmarkEnd w:id="14"/>
    </w:p>
    <w:p w14:paraId="4B74D081" w14:textId="5EF61F55" w:rsidR="001E4A3C" w:rsidRDefault="4F729C25" w:rsidP="19682954">
      <w:pPr>
        <w:spacing w:after="0"/>
        <w:rPr>
          <w:rFonts w:ascii="Verdana" w:eastAsia="Verdana" w:hAnsi="Verdana" w:cs="Verdana"/>
        </w:rPr>
      </w:pPr>
      <w:r w:rsidRPr="19682954">
        <w:rPr>
          <w:rFonts w:ascii="Verdana" w:eastAsia="Verdana" w:hAnsi="Verdana" w:cs="Verdana"/>
        </w:rPr>
        <w:t xml:space="preserve">To apply, please: </w:t>
      </w:r>
    </w:p>
    <w:p w14:paraId="7173E320" w14:textId="62A9DA34" w:rsidR="001E4A3C" w:rsidRDefault="4F729C25" w:rsidP="00E66564">
      <w:pPr>
        <w:pStyle w:val="ListParagraph"/>
        <w:numPr>
          <w:ilvl w:val="0"/>
          <w:numId w:val="4"/>
        </w:numPr>
        <w:spacing w:after="0"/>
        <w:rPr>
          <w:rFonts w:ascii="Verdana" w:eastAsia="Verdana" w:hAnsi="Verdana" w:cs="Verdana"/>
        </w:rPr>
      </w:pPr>
      <w:r w:rsidRPr="00E66564">
        <w:rPr>
          <w:rFonts w:ascii="Verdana" w:eastAsia="Verdana" w:hAnsi="Verdana" w:cs="Verdana"/>
          <w:b/>
          <w:bCs/>
        </w:rPr>
        <w:t xml:space="preserve">Use </w:t>
      </w:r>
      <w:r w:rsidR="3348E3F0" w:rsidRPr="00E66564">
        <w:rPr>
          <w:rFonts w:ascii="Verdana" w:eastAsia="Verdana" w:hAnsi="Verdana" w:cs="Verdana"/>
          <w:b/>
          <w:bCs/>
        </w:rPr>
        <w:t xml:space="preserve">the </w:t>
      </w:r>
      <w:r w:rsidR="482D9334" w:rsidRPr="00E66564">
        <w:rPr>
          <w:rFonts w:ascii="Verdana" w:eastAsia="Verdana" w:hAnsi="Verdana" w:cs="Verdana"/>
          <w:b/>
          <w:bCs/>
        </w:rPr>
        <w:t xml:space="preserve">correct </w:t>
      </w:r>
      <w:r w:rsidR="3348E3F0" w:rsidRPr="00E66564">
        <w:rPr>
          <w:rFonts w:ascii="Verdana" w:eastAsia="Verdana" w:hAnsi="Verdana" w:cs="Verdana"/>
          <w:b/>
          <w:bCs/>
        </w:rPr>
        <w:t>application form</w:t>
      </w:r>
      <w:r w:rsidR="3348E3F0" w:rsidRPr="19682954">
        <w:rPr>
          <w:rFonts w:ascii="Verdana" w:eastAsia="Verdana" w:hAnsi="Verdana" w:cs="Verdana"/>
        </w:rPr>
        <w:t xml:space="preserve"> for your local area</w:t>
      </w:r>
    </w:p>
    <w:p w14:paraId="14FB1A5B" w14:textId="4142BCBB" w:rsidR="001E4A3C" w:rsidRDefault="2DCA6345" w:rsidP="00E66564">
      <w:pPr>
        <w:pStyle w:val="ListParagraph"/>
        <w:numPr>
          <w:ilvl w:val="0"/>
          <w:numId w:val="4"/>
        </w:numPr>
        <w:spacing w:after="0"/>
        <w:rPr>
          <w:rFonts w:ascii="Verdana" w:eastAsia="Verdana" w:hAnsi="Verdana" w:cs="Verdana"/>
        </w:rPr>
      </w:pPr>
      <w:r w:rsidRPr="00E66564">
        <w:rPr>
          <w:rFonts w:ascii="Verdana" w:eastAsia="Verdana" w:hAnsi="Verdana" w:cs="Verdana"/>
          <w:b/>
          <w:bCs/>
        </w:rPr>
        <w:t>F</w:t>
      </w:r>
      <w:r w:rsidR="222BFC30" w:rsidRPr="00E66564">
        <w:rPr>
          <w:rFonts w:ascii="Verdana" w:eastAsia="Verdana" w:hAnsi="Verdana" w:cs="Verdana"/>
          <w:b/>
          <w:bCs/>
        </w:rPr>
        <w:t xml:space="preserve">ollow the submission process </w:t>
      </w:r>
      <w:r w:rsidR="222BFC30" w:rsidRPr="19682954">
        <w:rPr>
          <w:rFonts w:ascii="Verdana" w:eastAsia="Verdana" w:hAnsi="Verdana" w:cs="Verdana"/>
        </w:rPr>
        <w:t>for your local scheme.</w:t>
      </w:r>
      <w:r w:rsidR="3348E3F0" w:rsidRPr="19682954">
        <w:rPr>
          <w:rFonts w:ascii="Verdana" w:eastAsia="Verdana" w:hAnsi="Verdana" w:cs="Verdana"/>
        </w:rPr>
        <w:t xml:space="preserve"> </w:t>
      </w:r>
    </w:p>
    <w:p w14:paraId="2550C2B7" w14:textId="5DCE9C81" w:rsidR="001E4A3C" w:rsidRDefault="001E4A3C" w:rsidP="19682954">
      <w:pPr>
        <w:spacing w:after="0"/>
        <w:rPr>
          <w:rFonts w:ascii="Verdana" w:eastAsia="Verdana" w:hAnsi="Verdana" w:cs="Verdana"/>
        </w:rPr>
      </w:pPr>
    </w:p>
    <w:p w14:paraId="587265BE" w14:textId="0004BC81" w:rsidR="001E4A3C" w:rsidRDefault="4573F63B" w:rsidP="00E66564">
      <w:pPr>
        <w:spacing w:after="0"/>
        <w:rPr>
          <w:rFonts w:ascii="Verdana" w:eastAsia="Verdana" w:hAnsi="Verdana" w:cs="Verdana"/>
        </w:rPr>
      </w:pPr>
      <w:r w:rsidRPr="19682954">
        <w:rPr>
          <w:rFonts w:ascii="Verdana" w:eastAsia="Verdana" w:hAnsi="Verdana" w:cs="Verdana"/>
        </w:rPr>
        <w:t>You can find</w:t>
      </w:r>
      <w:r w:rsidR="1FE7ED26" w:rsidRPr="19682954">
        <w:rPr>
          <w:rFonts w:ascii="Verdana" w:eastAsia="Verdana" w:hAnsi="Verdana" w:cs="Verdana"/>
        </w:rPr>
        <w:t xml:space="preserve"> a</w:t>
      </w:r>
      <w:r w:rsidR="6759B0C6" w:rsidRPr="19682954">
        <w:rPr>
          <w:rFonts w:ascii="Verdana" w:eastAsia="Verdana" w:hAnsi="Verdana" w:cs="Verdana"/>
        </w:rPr>
        <w:t xml:space="preserve"> copy of the application questions in </w:t>
      </w:r>
      <w:r w:rsidR="6759B0C6" w:rsidRPr="19682954">
        <w:rPr>
          <w:rFonts w:ascii="Verdana" w:eastAsia="Verdana" w:hAnsi="Verdana" w:cs="Verdana"/>
          <w:b/>
          <w:bCs/>
        </w:rPr>
        <w:t xml:space="preserve">Appendix 1 </w:t>
      </w:r>
      <w:r w:rsidR="6759B0C6" w:rsidRPr="19682954">
        <w:rPr>
          <w:rFonts w:ascii="Verdana" w:eastAsia="Verdana" w:hAnsi="Verdana" w:cs="Verdana"/>
        </w:rPr>
        <w:t>at the end of this document.</w:t>
      </w:r>
    </w:p>
    <w:p w14:paraId="2F6323FA" w14:textId="283B0868" w:rsidR="19682954" w:rsidRDefault="19682954" w:rsidP="19682954">
      <w:pPr>
        <w:spacing w:after="0"/>
        <w:rPr>
          <w:rFonts w:ascii="Verdana" w:eastAsia="Verdana" w:hAnsi="Verdana" w:cs="Verdana"/>
        </w:rPr>
      </w:pPr>
    </w:p>
    <w:p w14:paraId="3A6661F6" w14:textId="1E75EEF0" w:rsidR="70409F4A" w:rsidRPr="00E66564" w:rsidRDefault="70409F4A" w:rsidP="19682954">
      <w:pPr>
        <w:spacing w:after="0"/>
        <w:rPr>
          <w:rFonts w:ascii="Verdana" w:eastAsia="Verdana" w:hAnsi="Verdana" w:cs="Verdana"/>
          <w:b/>
          <w:bCs/>
        </w:rPr>
      </w:pPr>
      <w:r w:rsidRPr="00E66564">
        <w:rPr>
          <w:rFonts w:ascii="Verdana" w:eastAsia="Verdana" w:hAnsi="Verdana" w:cs="Verdana"/>
          <w:b/>
          <w:bCs/>
        </w:rPr>
        <w:t>What to include in your application</w:t>
      </w:r>
      <w:r w:rsidRPr="19682954">
        <w:rPr>
          <w:rFonts w:ascii="Verdana" w:eastAsia="Verdana" w:hAnsi="Verdana" w:cs="Verdana"/>
          <w:b/>
          <w:bCs/>
        </w:rPr>
        <w:t>:</w:t>
      </w:r>
    </w:p>
    <w:p w14:paraId="172BCF0D" w14:textId="48F82D29" w:rsidR="24D19197" w:rsidRDefault="24D19197" w:rsidP="1F483D14">
      <w:pPr>
        <w:spacing w:after="0"/>
        <w:rPr>
          <w:rFonts w:ascii="Verdana" w:eastAsia="Verdana" w:hAnsi="Verdana" w:cs="Verdana"/>
        </w:rPr>
      </w:pPr>
    </w:p>
    <w:p w14:paraId="08C30269" w14:textId="77777777" w:rsidR="001E4A3C" w:rsidRDefault="0047306E" w:rsidP="1F483D14">
      <w:pPr>
        <w:spacing w:after="0"/>
        <w:rPr>
          <w:rFonts w:ascii="Verdana" w:eastAsia="Verdana" w:hAnsi="Verdana" w:cs="Verdana"/>
        </w:rPr>
      </w:pPr>
      <w:r w:rsidRPr="1F483D14">
        <w:rPr>
          <w:rFonts w:ascii="Verdana" w:eastAsia="Verdana" w:hAnsi="Verdana" w:cs="Verdana"/>
        </w:rPr>
        <w:t xml:space="preserve">Along with your application form you will be asked to submit: </w:t>
      </w:r>
    </w:p>
    <w:p w14:paraId="71F014B3" w14:textId="5C492D59" w:rsidR="001E4A3C" w:rsidRDefault="5C9E88E1" w:rsidP="002B4777">
      <w:pPr>
        <w:pStyle w:val="ListParagraph"/>
        <w:numPr>
          <w:ilvl w:val="0"/>
          <w:numId w:val="12"/>
        </w:numPr>
        <w:spacing w:after="0"/>
        <w:rPr>
          <w:rFonts w:ascii="Verdana" w:eastAsia="Verdana" w:hAnsi="Verdana" w:cs="Verdana"/>
        </w:rPr>
      </w:pPr>
      <w:r w:rsidRPr="00E66564">
        <w:rPr>
          <w:rFonts w:ascii="Verdana" w:eastAsia="Verdana" w:hAnsi="Verdana" w:cs="Verdana"/>
          <w:b/>
          <w:bCs/>
        </w:rPr>
        <w:t>Your</w:t>
      </w:r>
      <w:r w:rsidR="6EF1CC1A" w:rsidRPr="00E66564">
        <w:rPr>
          <w:rFonts w:ascii="Verdana" w:eastAsia="Verdana" w:hAnsi="Verdana" w:cs="Verdana"/>
          <w:b/>
          <w:bCs/>
        </w:rPr>
        <w:t xml:space="preserve"> CV </w:t>
      </w:r>
      <w:r w:rsidR="6D72460C" w:rsidRPr="19682954">
        <w:rPr>
          <w:rFonts w:ascii="Verdana" w:eastAsia="Verdana" w:hAnsi="Verdana" w:cs="Verdana"/>
        </w:rPr>
        <w:t xml:space="preserve">- </w:t>
      </w:r>
      <w:r w:rsidR="6EF1CC1A" w:rsidRPr="19682954">
        <w:rPr>
          <w:rFonts w:ascii="Verdana" w:eastAsia="Verdana" w:hAnsi="Verdana" w:cs="Verdana"/>
        </w:rPr>
        <w:t>detailing your experience to date</w:t>
      </w:r>
      <w:r w:rsidR="006B1BA5">
        <w:rPr>
          <w:rFonts w:ascii="Verdana" w:eastAsia="Verdana" w:hAnsi="Verdana" w:cs="Verdana"/>
        </w:rPr>
        <w:t>.</w:t>
      </w:r>
      <w:r w:rsidR="6EF1CC1A" w:rsidRPr="19682954">
        <w:rPr>
          <w:rFonts w:ascii="Verdana" w:eastAsia="Verdana" w:hAnsi="Verdana" w:cs="Verdana"/>
        </w:rPr>
        <w:t xml:space="preserve"> </w:t>
      </w:r>
    </w:p>
    <w:p w14:paraId="1A4A1608" w14:textId="6BFD305D" w:rsidR="001E4A3C" w:rsidRDefault="6EF1CC1A" w:rsidP="002B4777">
      <w:pPr>
        <w:pStyle w:val="ListParagraph"/>
        <w:numPr>
          <w:ilvl w:val="0"/>
          <w:numId w:val="12"/>
        </w:numPr>
        <w:spacing w:after="0"/>
        <w:rPr>
          <w:rFonts w:ascii="Verdana" w:eastAsia="Verdana" w:hAnsi="Verdana" w:cs="Verdana"/>
        </w:rPr>
      </w:pPr>
      <w:r w:rsidRPr="00E66564">
        <w:rPr>
          <w:rFonts w:ascii="Verdana" w:eastAsia="Verdana" w:hAnsi="Verdana" w:cs="Verdana"/>
          <w:b/>
          <w:bCs/>
        </w:rPr>
        <w:t>6 examples of recent work</w:t>
      </w:r>
      <w:r w:rsidR="006B1BA5">
        <w:rPr>
          <w:rFonts w:ascii="Verdana" w:eastAsia="Verdana" w:hAnsi="Verdana" w:cs="Verdana"/>
          <w:b/>
          <w:bCs/>
        </w:rPr>
        <w:t>.</w:t>
      </w:r>
      <w:r w:rsidRPr="19682954">
        <w:rPr>
          <w:rFonts w:ascii="Verdana" w:eastAsia="Verdana" w:hAnsi="Verdana" w:cs="Verdana"/>
        </w:rPr>
        <w:t xml:space="preserve"> </w:t>
      </w:r>
    </w:p>
    <w:p w14:paraId="4358AB5F" w14:textId="77777777" w:rsidR="001E4A3C" w:rsidRPr="00E66564" w:rsidRDefault="6EF1CC1A" w:rsidP="002B4777">
      <w:pPr>
        <w:pStyle w:val="ListParagraph"/>
        <w:numPr>
          <w:ilvl w:val="0"/>
          <w:numId w:val="12"/>
        </w:numPr>
        <w:spacing w:after="0"/>
        <w:rPr>
          <w:rFonts w:ascii="Verdana" w:eastAsia="Verdana" w:hAnsi="Verdana" w:cs="Verdana"/>
          <w:b/>
          <w:bCs/>
        </w:rPr>
      </w:pPr>
      <w:r w:rsidRPr="00E66564">
        <w:rPr>
          <w:rFonts w:ascii="Verdana" w:eastAsia="Verdana" w:hAnsi="Verdana" w:cs="Verdana"/>
          <w:b/>
          <w:bCs/>
        </w:rPr>
        <w:t xml:space="preserve">An Equalities Monitoring Form. </w:t>
      </w:r>
    </w:p>
    <w:p w14:paraId="6620C335" w14:textId="77777777" w:rsidR="001E4A3C" w:rsidRPr="00E66564" w:rsidRDefault="001E4A3C" w:rsidP="19682954">
      <w:pPr>
        <w:spacing w:after="0"/>
        <w:rPr>
          <w:rFonts w:ascii="Verdana" w:eastAsia="Verdana" w:hAnsi="Verdana" w:cs="Verdana"/>
          <w:b/>
          <w:bCs/>
        </w:rPr>
      </w:pPr>
    </w:p>
    <w:p w14:paraId="6E2C8058" w14:textId="26D727BF" w:rsidR="00366D17" w:rsidRDefault="3348E3F0" w:rsidP="1F483D14">
      <w:pPr>
        <w:spacing w:after="0"/>
        <w:rPr>
          <w:rFonts w:ascii="Verdana" w:eastAsia="Verdana" w:hAnsi="Verdana" w:cs="Verdana"/>
        </w:rPr>
      </w:pPr>
      <w:r w:rsidRPr="19682954">
        <w:rPr>
          <w:rFonts w:ascii="Verdana" w:eastAsia="Verdana" w:hAnsi="Verdana" w:cs="Verdana"/>
        </w:rPr>
        <w:t xml:space="preserve">The </w:t>
      </w:r>
      <w:r w:rsidRPr="00E66564">
        <w:rPr>
          <w:rFonts w:ascii="Verdana" w:eastAsia="Verdana" w:hAnsi="Verdana" w:cs="Verdana"/>
          <w:b/>
          <w:bCs/>
        </w:rPr>
        <w:t>Equalities Monitoring Form</w:t>
      </w:r>
      <w:r w:rsidRPr="19682954">
        <w:rPr>
          <w:rFonts w:ascii="Verdana" w:eastAsia="Verdana" w:hAnsi="Verdana" w:cs="Verdana"/>
        </w:rPr>
        <w:t xml:space="preserve"> </w:t>
      </w:r>
      <w:r w:rsidR="27ED3822" w:rsidRPr="19682954">
        <w:rPr>
          <w:rFonts w:ascii="Verdana" w:eastAsia="Verdana" w:hAnsi="Verdana" w:cs="Verdana"/>
        </w:rPr>
        <w:t>helps us</w:t>
      </w:r>
      <w:r w:rsidRPr="19682954">
        <w:rPr>
          <w:rFonts w:ascii="Verdana" w:eastAsia="Verdana" w:hAnsi="Verdana" w:cs="Verdana"/>
        </w:rPr>
        <w:t xml:space="preserve"> understand who</w:t>
      </w:r>
      <w:r w:rsidR="364266ED" w:rsidRPr="19682954">
        <w:rPr>
          <w:rFonts w:ascii="Verdana" w:eastAsia="Verdana" w:hAnsi="Verdana" w:cs="Verdana"/>
        </w:rPr>
        <w:t xml:space="preserve"> VACMA is reaching</w:t>
      </w:r>
      <w:r w:rsidRPr="19682954">
        <w:rPr>
          <w:rFonts w:ascii="Verdana" w:eastAsia="Verdana" w:hAnsi="Verdana" w:cs="Verdana"/>
        </w:rPr>
        <w:t>. It</w:t>
      </w:r>
      <w:r w:rsidR="7A97CD18" w:rsidRPr="19682954">
        <w:rPr>
          <w:rFonts w:ascii="Verdana" w:eastAsia="Verdana" w:hAnsi="Verdana" w:cs="Verdana"/>
        </w:rPr>
        <w:t>’s</w:t>
      </w:r>
      <w:r w:rsidRPr="19682954">
        <w:rPr>
          <w:rFonts w:ascii="Verdana" w:eastAsia="Verdana" w:hAnsi="Verdana" w:cs="Verdana"/>
        </w:rPr>
        <w:t xml:space="preserve"> anonymous</w:t>
      </w:r>
      <w:r w:rsidR="4B1DC42D" w:rsidRPr="19682954">
        <w:rPr>
          <w:rFonts w:ascii="Verdana" w:eastAsia="Verdana" w:hAnsi="Verdana" w:cs="Verdana"/>
        </w:rPr>
        <w:t xml:space="preserve">, kept </w:t>
      </w:r>
      <w:r w:rsidRPr="19682954">
        <w:rPr>
          <w:rFonts w:ascii="Verdana" w:eastAsia="Verdana" w:hAnsi="Verdana" w:cs="Verdana"/>
        </w:rPr>
        <w:t>separate from your application</w:t>
      </w:r>
      <w:r w:rsidR="5BC620E0" w:rsidRPr="19682954">
        <w:rPr>
          <w:rFonts w:ascii="Verdana" w:eastAsia="Verdana" w:hAnsi="Verdana" w:cs="Verdana"/>
        </w:rPr>
        <w:t>, and has no impact on the outcome</w:t>
      </w:r>
      <w:r w:rsidRPr="19682954">
        <w:rPr>
          <w:rFonts w:ascii="Verdana" w:eastAsia="Verdana" w:hAnsi="Verdana" w:cs="Verdana"/>
        </w:rPr>
        <w:t xml:space="preserve">. </w:t>
      </w:r>
      <w:r w:rsidR="47EB2B4A" w:rsidRPr="19682954">
        <w:rPr>
          <w:rFonts w:ascii="Verdana" w:eastAsia="Verdana" w:hAnsi="Verdana" w:cs="Verdana"/>
        </w:rPr>
        <w:t>All d</w:t>
      </w:r>
      <w:r w:rsidR="765E52E2" w:rsidRPr="19682954">
        <w:rPr>
          <w:rFonts w:ascii="Verdana" w:eastAsia="Verdana" w:hAnsi="Verdana" w:cs="Verdana"/>
        </w:rPr>
        <w:t>a</w:t>
      </w:r>
      <w:r w:rsidRPr="19682954">
        <w:rPr>
          <w:rFonts w:ascii="Verdana" w:eastAsia="Verdana" w:hAnsi="Verdana" w:cs="Verdana"/>
        </w:rPr>
        <w:t xml:space="preserve">ta is managed confidentially, in accordance with Data Protection laws and GDPR. If you do not know some of the information or if you prefer not to provide it, you can fill in the ‘Prefer not to answer’ box. </w:t>
      </w:r>
    </w:p>
    <w:p w14:paraId="2EAF21C5" w14:textId="77777777" w:rsidR="00366D17" w:rsidRDefault="00366D17" w:rsidP="1F483D14">
      <w:pPr>
        <w:spacing w:after="0"/>
        <w:rPr>
          <w:rFonts w:ascii="Verdana" w:eastAsia="Verdana" w:hAnsi="Verdana" w:cs="Verdana"/>
        </w:rPr>
      </w:pPr>
    </w:p>
    <w:p w14:paraId="52DB1196" w14:textId="57502E42" w:rsidR="00366D17" w:rsidRDefault="279823DC" w:rsidP="1F483D14">
      <w:pPr>
        <w:spacing w:after="0"/>
        <w:rPr>
          <w:rFonts w:ascii="Verdana" w:eastAsia="Verdana" w:hAnsi="Verdana" w:cs="Verdana"/>
        </w:rPr>
      </w:pPr>
      <w:r w:rsidRPr="19682954">
        <w:rPr>
          <w:rFonts w:ascii="Verdana" w:eastAsia="Verdana" w:hAnsi="Verdana" w:cs="Verdana"/>
        </w:rPr>
        <w:t xml:space="preserve">Please note: If your application is successful, we may use examples of your work </w:t>
      </w:r>
      <w:r w:rsidR="72841922" w:rsidRPr="19682954">
        <w:rPr>
          <w:rFonts w:ascii="Verdana" w:eastAsia="Verdana" w:hAnsi="Verdana" w:cs="Verdana"/>
        </w:rPr>
        <w:t>in</w:t>
      </w:r>
      <w:r w:rsidRPr="19682954">
        <w:rPr>
          <w:rFonts w:ascii="Verdana" w:eastAsia="Verdana" w:hAnsi="Verdana" w:cs="Verdana"/>
        </w:rPr>
        <w:t xml:space="preserve"> </w:t>
      </w:r>
      <w:r w:rsidR="6EF1CC1A" w:rsidRPr="19682954">
        <w:rPr>
          <w:rFonts w:ascii="Verdana" w:eastAsia="Verdana" w:hAnsi="Verdana" w:cs="Verdana"/>
        </w:rPr>
        <w:t xml:space="preserve">reports and publicity material. </w:t>
      </w:r>
      <w:r w:rsidR="14C0A14D" w:rsidRPr="19682954">
        <w:rPr>
          <w:rFonts w:ascii="Verdana" w:eastAsia="Verdana" w:hAnsi="Verdana" w:cs="Verdana"/>
        </w:rPr>
        <w:t>E</w:t>
      </w:r>
      <w:r w:rsidR="6EF1CC1A" w:rsidRPr="19682954">
        <w:rPr>
          <w:rFonts w:ascii="Verdana" w:eastAsia="Verdana" w:hAnsi="Verdana" w:cs="Verdana"/>
        </w:rPr>
        <w:t>ach scheme is responsible for their own privacy notice which relates to the information you provide in your application and how it is processed. This notice is included in the application form</w:t>
      </w:r>
      <w:r w:rsidR="54F8BE09" w:rsidRPr="19682954">
        <w:rPr>
          <w:rFonts w:ascii="Verdana" w:eastAsia="Verdana" w:hAnsi="Verdana" w:cs="Verdana"/>
        </w:rPr>
        <w:t xml:space="preserve"> -</w:t>
      </w:r>
      <w:r w:rsidR="3AD738F5" w:rsidRPr="19682954">
        <w:rPr>
          <w:rFonts w:ascii="Verdana" w:eastAsia="Verdana" w:hAnsi="Verdana" w:cs="Verdana"/>
        </w:rPr>
        <w:t>p</w:t>
      </w:r>
      <w:r w:rsidR="6EF1CC1A" w:rsidRPr="19682954">
        <w:rPr>
          <w:rFonts w:ascii="Verdana" w:eastAsia="Verdana" w:hAnsi="Verdana" w:cs="Verdana"/>
        </w:rPr>
        <w:t xml:space="preserve">lease read it before submitting. </w:t>
      </w:r>
    </w:p>
    <w:p w14:paraId="2E0E4A63" w14:textId="77777777" w:rsidR="00366D17" w:rsidRDefault="00366D17" w:rsidP="1F483D14">
      <w:pPr>
        <w:spacing w:after="0"/>
        <w:rPr>
          <w:rFonts w:ascii="Verdana" w:eastAsia="Verdana" w:hAnsi="Verdana" w:cs="Verdana"/>
        </w:rPr>
      </w:pPr>
    </w:p>
    <w:p w14:paraId="7C2DFC15" w14:textId="77777777" w:rsidR="00366D17" w:rsidRPr="00E66564" w:rsidRDefault="6EF1CC1A" w:rsidP="00E66564">
      <w:pPr>
        <w:pStyle w:val="Heading1"/>
        <w:rPr>
          <w:rFonts w:ascii="Verdana" w:eastAsia="Verdana" w:hAnsi="Verdana" w:cs="Verdana"/>
          <w:b/>
          <w:bCs/>
          <w:sz w:val="36"/>
          <w:szCs w:val="36"/>
        </w:rPr>
      </w:pPr>
      <w:bookmarkStart w:id="15" w:name="_Toc204257285"/>
      <w:r w:rsidRPr="00E66564">
        <w:rPr>
          <w:rStyle w:val="Heading2Char"/>
          <w:rFonts w:ascii="Verdana" w:eastAsia="Verdana" w:hAnsi="Verdana" w:cs="Verdana"/>
          <w:b/>
          <w:bCs/>
          <w:color w:val="auto"/>
          <w:sz w:val="28"/>
          <w:szCs w:val="28"/>
        </w:rPr>
        <w:t>Decision-making process</w:t>
      </w:r>
      <w:bookmarkEnd w:id="15"/>
      <w:r w:rsidRPr="00E66564">
        <w:rPr>
          <w:rFonts w:ascii="Verdana" w:eastAsia="Verdana" w:hAnsi="Verdana" w:cs="Verdana"/>
          <w:b/>
          <w:bCs/>
          <w:color w:val="auto"/>
          <w:sz w:val="36"/>
          <w:szCs w:val="36"/>
        </w:rPr>
        <w:t xml:space="preserve"> </w:t>
      </w:r>
    </w:p>
    <w:p w14:paraId="379E5255" w14:textId="4AAC25A4" w:rsidR="1DD82B85" w:rsidRPr="00E66564" w:rsidRDefault="1DD82B85" w:rsidP="00E66564">
      <w:pPr>
        <w:pStyle w:val="ListParagraph"/>
        <w:numPr>
          <w:ilvl w:val="0"/>
          <w:numId w:val="3"/>
        </w:numPr>
        <w:spacing w:after="0"/>
        <w:rPr>
          <w:rFonts w:ascii="Verdana" w:eastAsia="Verdana" w:hAnsi="Verdana" w:cs="Verdana"/>
          <w:b/>
          <w:bCs/>
        </w:rPr>
      </w:pPr>
      <w:r w:rsidRPr="00E66564">
        <w:rPr>
          <w:rFonts w:ascii="Verdana" w:eastAsia="Verdana" w:hAnsi="Verdana" w:cs="Verdana"/>
          <w:b/>
          <w:bCs/>
        </w:rPr>
        <w:t>Eligibility Check</w:t>
      </w:r>
    </w:p>
    <w:p w14:paraId="461B07B0" w14:textId="50C06319" w:rsidR="19682954" w:rsidRDefault="6EF1CC1A" w:rsidP="001F6599">
      <w:pPr>
        <w:spacing w:after="0"/>
        <w:ind w:firstLine="720"/>
        <w:rPr>
          <w:rFonts w:ascii="Verdana" w:eastAsia="Verdana" w:hAnsi="Verdana" w:cs="Verdana"/>
        </w:rPr>
      </w:pPr>
      <w:r w:rsidRPr="19682954">
        <w:rPr>
          <w:rFonts w:ascii="Verdana" w:eastAsia="Verdana" w:hAnsi="Verdana" w:cs="Verdana"/>
        </w:rPr>
        <w:t xml:space="preserve">All applications go through an initial eligibility check to make sure that </w:t>
      </w:r>
      <w:r w:rsidR="0047306E">
        <w:tab/>
      </w:r>
      <w:r w:rsidRPr="19682954">
        <w:rPr>
          <w:rFonts w:ascii="Verdana" w:eastAsia="Verdana" w:hAnsi="Verdana" w:cs="Verdana"/>
        </w:rPr>
        <w:t xml:space="preserve">they meet the requirements of the fund. </w:t>
      </w:r>
      <w:r w:rsidR="0047306E">
        <w:br/>
      </w:r>
    </w:p>
    <w:p w14:paraId="7882FED5" w14:textId="1D37AFDE" w:rsidR="00E72811" w:rsidRPr="00E66564" w:rsidRDefault="1CF8DE41" w:rsidP="00E66564">
      <w:pPr>
        <w:pStyle w:val="ListParagraph"/>
        <w:numPr>
          <w:ilvl w:val="0"/>
          <w:numId w:val="3"/>
        </w:numPr>
        <w:spacing w:after="0"/>
        <w:rPr>
          <w:rFonts w:ascii="Verdana" w:eastAsia="Verdana" w:hAnsi="Verdana" w:cs="Verdana"/>
          <w:b/>
          <w:bCs/>
        </w:rPr>
      </w:pPr>
      <w:r w:rsidRPr="00E66564">
        <w:rPr>
          <w:rFonts w:ascii="Verdana" w:eastAsia="Verdana" w:hAnsi="Verdana" w:cs="Verdana"/>
          <w:b/>
          <w:bCs/>
        </w:rPr>
        <w:t xml:space="preserve">Panel Review </w:t>
      </w:r>
    </w:p>
    <w:p w14:paraId="324BBDDC" w14:textId="783061F9" w:rsidR="0047255C" w:rsidRDefault="6EF1CC1A" w:rsidP="19682954">
      <w:pPr>
        <w:spacing w:after="0"/>
        <w:ind w:firstLine="720"/>
        <w:rPr>
          <w:rFonts w:ascii="Verdana" w:eastAsia="Verdana" w:hAnsi="Verdana" w:cs="Verdana"/>
        </w:rPr>
      </w:pPr>
      <w:r w:rsidRPr="19682954">
        <w:rPr>
          <w:rFonts w:ascii="Verdana" w:eastAsia="Verdana" w:hAnsi="Verdana" w:cs="Verdana"/>
        </w:rPr>
        <w:t xml:space="preserve">Eligible applications </w:t>
      </w:r>
      <w:r w:rsidR="2033539C" w:rsidRPr="19682954">
        <w:rPr>
          <w:rFonts w:ascii="Verdana" w:eastAsia="Verdana" w:hAnsi="Verdana" w:cs="Verdana"/>
        </w:rPr>
        <w:t>are reviewed by</w:t>
      </w:r>
      <w:r w:rsidRPr="19682954">
        <w:rPr>
          <w:rFonts w:ascii="Verdana" w:eastAsia="Verdana" w:hAnsi="Verdana" w:cs="Verdana"/>
        </w:rPr>
        <w:t xml:space="preserve"> a panel</w:t>
      </w:r>
      <w:r w:rsidR="0B5DE1C5" w:rsidRPr="19682954">
        <w:rPr>
          <w:rFonts w:ascii="Verdana" w:eastAsia="Verdana" w:hAnsi="Verdana" w:cs="Verdana"/>
        </w:rPr>
        <w:t>.</w:t>
      </w:r>
      <w:r w:rsidRPr="19682954">
        <w:rPr>
          <w:rFonts w:ascii="Verdana" w:eastAsia="Verdana" w:hAnsi="Verdana" w:cs="Verdana"/>
        </w:rPr>
        <w:t xml:space="preserve"> </w:t>
      </w:r>
      <w:r w:rsidR="00639DAE" w:rsidRPr="19682954">
        <w:rPr>
          <w:rFonts w:ascii="Verdana" w:eastAsia="Verdana" w:hAnsi="Verdana" w:cs="Verdana"/>
        </w:rPr>
        <w:t>Th</w:t>
      </w:r>
      <w:r w:rsidR="7F9A69EF" w:rsidRPr="19682954">
        <w:rPr>
          <w:rFonts w:ascii="Verdana" w:eastAsia="Verdana" w:hAnsi="Verdana" w:cs="Verdana"/>
        </w:rPr>
        <w:t>ese</w:t>
      </w:r>
      <w:r w:rsidR="00639DAE" w:rsidRPr="19682954">
        <w:rPr>
          <w:rFonts w:ascii="Verdana" w:eastAsia="Verdana" w:hAnsi="Verdana" w:cs="Verdana"/>
        </w:rPr>
        <w:t xml:space="preserve"> include </w:t>
      </w:r>
      <w:r w:rsidRPr="19682954">
        <w:rPr>
          <w:rFonts w:ascii="Verdana" w:eastAsia="Verdana" w:hAnsi="Verdana" w:cs="Verdana"/>
        </w:rPr>
        <w:t xml:space="preserve">representatives of the local partner organisation and external </w:t>
      </w:r>
      <w:r w:rsidR="28A05CE5" w:rsidRPr="19682954">
        <w:rPr>
          <w:rFonts w:ascii="Verdana" w:eastAsia="Verdana" w:hAnsi="Verdana" w:cs="Verdana"/>
        </w:rPr>
        <w:t>experts such as</w:t>
      </w:r>
      <w:r w:rsidR="004D0855">
        <w:rPr>
          <w:rFonts w:ascii="Verdana" w:eastAsia="Verdana" w:hAnsi="Verdana" w:cs="Verdana"/>
        </w:rPr>
        <w:t xml:space="preserve"> </w:t>
      </w:r>
      <w:r w:rsidRPr="19682954">
        <w:rPr>
          <w:rFonts w:ascii="Verdana" w:eastAsia="Verdana" w:hAnsi="Verdana" w:cs="Verdana"/>
        </w:rPr>
        <w:t xml:space="preserve">artists, makers, curators, tutors or other arts professionals. Creative Scotland staff </w:t>
      </w:r>
      <w:r w:rsidR="2957E824" w:rsidRPr="19682954">
        <w:rPr>
          <w:rFonts w:ascii="Verdana" w:eastAsia="Verdana" w:hAnsi="Verdana" w:cs="Verdana"/>
        </w:rPr>
        <w:t xml:space="preserve">may also </w:t>
      </w:r>
      <w:r w:rsidRPr="19682954">
        <w:rPr>
          <w:rFonts w:ascii="Verdana" w:eastAsia="Verdana" w:hAnsi="Verdana" w:cs="Verdana"/>
        </w:rPr>
        <w:t xml:space="preserve">attend panels to </w:t>
      </w:r>
      <w:r w:rsidR="66CA8968" w:rsidRPr="19682954">
        <w:rPr>
          <w:rFonts w:ascii="Verdana" w:eastAsia="Verdana" w:hAnsi="Verdana" w:cs="Verdana"/>
        </w:rPr>
        <w:t>observe</w:t>
      </w:r>
      <w:r w:rsidRPr="19682954">
        <w:rPr>
          <w:rFonts w:ascii="Verdana" w:eastAsia="Verdana" w:hAnsi="Verdana" w:cs="Verdana"/>
        </w:rPr>
        <w:t xml:space="preserve">. Panels change regularly to ensure a range of voices contribute to the decision-making process. </w:t>
      </w:r>
    </w:p>
    <w:p w14:paraId="333CD7DB" w14:textId="48FBB8C0" w:rsidR="0047255C" w:rsidRDefault="0D97817B" w:rsidP="1F483D14">
      <w:pPr>
        <w:spacing w:after="0"/>
        <w:rPr>
          <w:rFonts w:ascii="Verdana" w:eastAsia="Verdana" w:hAnsi="Verdana" w:cs="Verdana"/>
        </w:rPr>
      </w:pPr>
      <w:r w:rsidRPr="19682954">
        <w:rPr>
          <w:rFonts w:ascii="Verdana" w:eastAsia="Verdana" w:hAnsi="Verdana" w:cs="Verdana"/>
        </w:rPr>
        <w:t>Panel process</w:t>
      </w:r>
    </w:p>
    <w:p w14:paraId="0818649F" w14:textId="02D76340" w:rsidR="0047255C" w:rsidRDefault="0C26338D" w:rsidP="00E66564">
      <w:pPr>
        <w:pStyle w:val="ListParagraph"/>
        <w:numPr>
          <w:ilvl w:val="0"/>
          <w:numId w:val="2"/>
        </w:numPr>
        <w:spacing w:after="0"/>
        <w:rPr>
          <w:rFonts w:ascii="Verdana" w:eastAsia="Verdana" w:hAnsi="Verdana" w:cs="Verdana"/>
        </w:rPr>
      </w:pPr>
      <w:r w:rsidRPr="19682954">
        <w:rPr>
          <w:rFonts w:ascii="Verdana" w:eastAsia="Verdana" w:hAnsi="Verdana" w:cs="Verdana"/>
        </w:rPr>
        <w:t>T</w:t>
      </w:r>
      <w:r w:rsidR="6EF1CC1A" w:rsidRPr="19682954">
        <w:rPr>
          <w:rFonts w:ascii="Verdana" w:eastAsia="Verdana" w:hAnsi="Verdana" w:cs="Verdana"/>
        </w:rPr>
        <w:t>he panel will read your application and review</w:t>
      </w:r>
      <w:r w:rsidR="0D3C59D2" w:rsidRPr="19682954">
        <w:rPr>
          <w:rFonts w:ascii="Verdana" w:eastAsia="Verdana" w:hAnsi="Verdana" w:cs="Verdana"/>
        </w:rPr>
        <w:t xml:space="preserve"> your work. </w:t>
      </w:r>
    </w:p>
    <w:p w14:paraId="14B3382B" w14:textId="6B60265A" w:rsidR="0047255C" w:rsidRDefault="64B23FE1" w:rsidP="1F483D14">
      <w:pPr>
        <w:spacing w:after="0"/>
        <w:rPr>
          <w:rFonts w:ascii="Verdana" w:eastAsia="Verdana" w:hAnsi="Verdana" w:cs="Verdana"/>
        </w:rPr>
      </w:pPr>
      <w:r w:rsidRPr="19682954">
        <w:rPr>
          <w:rFonts w:ascii="Verdana" w:eastAsia="Verdana" w:hAnsi="Verdana" w:cs="Verdana"/>
        </w:rPr>
        <w:t xml:space="preserve">They discuss </w:t>
      </w:r>
      <w:r w:rsidR="5E4E75F0" w:rsidRPr="19682954">
        <w:rPr>
          <w:rFonts w:ascii="Verdana" w:eastAsia="Verdana" w:hAnsi="Verdana" w:cs="Verdana"/>
        </w:rPr>
        <w:t>your</w:t>
      </w:r>
      <w:r w:rsidR="6EF1CC1A" w:rsidRPr="19682954">
        <w:rPr>
          <w:rFonts w:ascii="Verdana" w:eastAsia="Verdana" w:hAnsi="Verdana" w:cs="Verdana"/>
        </w:rPr>
        <w:t xml:space="preserve"> visual and written material against the criteria. The recommendations for awards are based on these discussions. </w:t>
      </w:r>
    </w:p>
    <w:p w14:paraId="3246B3DC" w14:textId="459146DA" w:rsidR="00505FC5" w:rsidRDefault="3361AFB8" w:rsidP="00E66564">
      <w:pPr>
        <w:pStyle w:val="ListParagraph"/>
        <w:numPr>
          <w:ilvl w:val="0"/>
          <w:numId w:val="2"/>
        </w:numPr>
        <w:spacing w:after="0"/>
        <w:rPr>
          <w:rFonts w:ascii="Verdana" w:eastAsia="Verdana" w:hAnsi="Verdana" w:cs="Verdana"/>
        </w:rPr>
      </w:pPr>
      <w:r w:rsidRPr="19682954">
        <w:rPr>
          <w:rFonts w:ascii="Verdana" w:eastAsia="Verdana" w:hAnsi="Verdana" w:cs="Verdana"/>
        </w:rPr>
        <w:t xml:space="preserve">Decisions are based only on what you submit - </w:t>
      </w:r>
      <w:r w:rsidR="083CD234" w:rsidRPr="19682954">
        <w:rPr>
          <w:rFonts w:ascii="Verdana" w:eastAsia="Verdana" w:hAnsi="Verdana" w:cs="Verdana"/>
        </w:rPr>
        <w:t>p</w:t>
      </w:r>
      <w:r w:rsidR="6EF1CC1A" w:rsidRPr="19682954">
        <w:rPr>
          <w:rFonts w:ascii="Verdana" w:eastAsia="Verdana" w:hAnsi="Verdana" w:cs="Verdana"/>
        </w:rPr>
        <w:t>anel members w</w:t>
      </w:r>
      <w:r w:rsidR="2A07EB25" w:rsidRPr="19682954">
        <w:rPr>
          <w:rFonts w:ascii="Verdana" w:eastAsia="Verdana" w:hAnsi="Verdana" w:cs="Verdana"/>
        </w:rPr>
        <w:t>on’t</w:t>
      </w:r>
      <w:r w:rsidR="6EF1CC1A" w:rsidRPr="19682954">
        <w:rPr>
          <w:rFonts w:ascii="Verdana" w:eastAsia="Verdana" w:hAnsi="Verdana" w:cs="Verdana"/>
        </w:rPr>
        <w:t xml:space="preserve"> </w:t>
      </w:r>
      <w:r w:rsidR="1BC8396E" w:rsidRPr="19682954">
        <w:rPr>
          <w:rFonts w:ascii="Verdana" w:eastAsia="Verdana" w:hAnsi="Verdana" w:cs="Verdana"/>
        </w:rPr>
        <w:t xml:space="preserve">use any </w:t>
      </w:r>
      <w:r w:rsidR="6EF1CC1A" w:rsidRPr="19682954">
        <w:rPr>
          <w:rFonts w:ascii="Verdana" w:eastAsia="Verdana" w:hAnsi="Verdana" w:cs="Verdana"/>
        </w:rPr>
        <w:t>prior knowledge of you or your work</w:t>
      </w:r>
      <w:r w:rsidR="6E47DF27" w:rsidRPr="19682954">
        <w:rPr>
          <w:rFonts w:ascii="Verdana" w:eastAsia="Verdana" w:hAnsi="Verdana" w:cs="Verdana"/>
        </w:rPr>
        <w:t xml:space="preserve">. </w:t>
      </w:r>
      <w:r w:rsidR="6EF1CC1A" w:rsidRPr="19682954">
        <w:rPr>
          <w:rFonts w:ascii="Verdana" w:eastAsia="Verdana" w:hAnsi="Verdana" w:cs="Verdana"/>
        </w:rPr>
        <w:t xml:space="preserve"> </w:t>
      </w:r>
    </w:p>
    <w:p w14:paraId="0899FDF3" w14:textId="32E770B5" w:rsidR="00505FC5" w:rsidRDefault="530BF8DC" w:rsidP="00E66564">
      <w:pPr>
        <w:pStyle w:val="ListParagraph"/>
        <w:numPr>
          <w:ilvl w:val="0"/>
          <w:numId w:val="2"/>
        </w:numPr>
        <w:spacing w:after="0"/>
        <w:rPr>
          <w:rFonts w:ascii="Verdana" w:eastAsia="Verdana" w:hAnsi="Verdana" w:cs="Verdana"/>
        </w:rPr>
      </w:pPr>
      <w:r w:rsidRPr="19682954">
        <w:rPr>
          <w:rFonts w:ascii="Verdana" w:eastAsia="Verdana" w:hAnsi="Verdana" w:cs="Verdana"/>
        </w:rPr>
        <w:t xml:space="preserve">This </w:t>
      </w:r>
      <w:r w:rsidR="6EF1CC1A" w:rsidRPr="19682954">
        <w:rPr>
          <w:rFonts w:ascii="Verdana" w:eastAsia="Verdana" w:hAnsi="Verdana" w:cs="Verdana"/>
        </w:rPr>
        <w:t xml:space="preserve">evidence-based decision making </w:t>
      </w:r>
      <w:r w:rsidR="55395779" w:rsidRPr="19682954">
        <w:rPr>
          <w:rFonts w:ascii="Verdana" w:eastAsia="Verdana" w:hAnsi="Verdana" w:cs="Verdana"/>
        </w:rPr>
        <w:t>ensures fairness for all applicants</w:t>
      </w:r>
      <w:r w:rsidR="6EF1CC1A" w:rsidRPr="19682954">
        <w:rPr>
          <w:rFonts w:ascii="Verdana" w:eastAsia="Verdana" w:hAnsi="Verdana" w:cs="Verdana"/>
        </w:rPr>
        <w:t xml:space="preserve"> Please do not assume that the panel will know or have already seen your work. </w:t>
      </w:r>
    </w:p>
    <w:p w14:paraId="4B7993FC" w14:textId="79F30BCC" w:rsidR="19682954" w:rsidRDefault="19682954" w:rsidP="00E66564">
      <w:pPr>
        <w:pStyle w:val="ListParagraph"/>
        <w:spacing w:after="0"/>
        <w:rPr>
          <w:rFonts w:ascii="Verdana" w:eastAsia="Verdana" w:hAnsi="Verdana" w:cs="Verdana"/>
        </w:rPr>
      </w:pPr>
    </w:p>
    <w:p w14:paraId="797BB1BB" w14:textId="2074E1E8" w:rsidR="00505FC5" w:rsidRPr="003E6969" w:rsidRDefault="01A0EF82" w:rsidP="00E66564">
      <w:pPr>
        <w:pStyle w:val="ListParagraph"/>
        <w:numPr>
          <w:ilvl w:val="0"/>
          <w:numId w:val="3"/>
        </w:numPr>
        <w:spacing w:after="0"/>
        <w:rPr>
          <w:rFonts w:ascii="Verdana" w:eastAsia="Verdana" w:hAnsi="Verdana" w:cs="Verdana"/>
          <w:b/>
          <w:bCs/>
        </w:rPr>
      </w:pPr>
      <w:r w:rsidRPr="003E6969">
        <w:rPr>
          <w:rFonts w:ascii="Verdana" w:eastAsia="Verdana" w:hAnsi="Verdana" w:cs="Verdana"/>
          <w:b/>
          <w:bCs/>
        </w:rPr>
        <w:t>Decisions</w:t>
      </w:r>
    </w:p>
    <w:p w14:paraId="5240BC1E" w14:textId="36F07A17" w:rsidR="00505FC5" w:rsidRDefault="01A0EF82" w:rsidP="19682954">
      <w:pPr>
        <w:spacing w:after="0"/>
        <w:ind w:firstLine="720"/>
        <w:rPr>
          <w:rFonts w:ascii="Verdana" w:eastAsia="Verdana" w:hAnsi="Verdana" w:cs="Verdana"/>
        </w:rPr>
      </w:pPr>
      <w:r w:rsidRPr="19682954">
        <w:rPr>
          <w:rFonts w:ascii="Verdana" w:eastAsia="Verdana" w:hAnsi="Verdana" w:cs="Verdana"/>
        </w:rPr>
        <w:t xml:space="preserve">You’ll hear back </w:t>
      </w:r>
      <w:r w:rsidR="6EF1CC1A" w:rsidRPr="19682954">
        <w:rPr>
          <w:rFonts w:ascii="Verdana" w:eastAsia="Verdana" w:hAnsi="Verdana" w:cs="Verdana"/>
        </w:rPr>
        <w:t xml:space="preserve">within </w:t>
      </w:r>
      <w:r w:rsidR="6EF1CC1A" w:rsidRPr="19682954">
        <w:rPr>
          <w:rFonts w:ascii="Verdana" w:eastAsia="Verdana" w:hAnsi="Verdana" w:cs="Verdana"/>
          <w:b/>
          <w:bCs/>
        </w:rPr>
        <w:t>8 weeks</w:t>
      </w:r>
      <w:r w:rsidR="6EF1CC1A" w:rsidRPr="19682954">
        <w:rPr>
          <w:rFonts w:ascii="Verdana" w:eastAsia="Verdana" w:hAnsi="Verdana" w:cs="Verdana"/>
        </w:rPr>
        <w:t xml:space="preserve"> of the </w:t>
      </w:r>
      <w:r w:rsidR="4B1203AD" w:rsidRPr="19682954">
        <w:rPr>
          <w:rFonts w:ascii="Verdana" w:eastAsia="Verdana" w:hAnsi="Verdana" w:cs="Verdana"/>
        </w:rPr>
        <w:t>deadline</w:t>
      </w:r>
      <w:r w:rsidR="5BC8E5C6" w:rsidRPr="19682954">
        <w:rPr>
          <w:rFonts w:ascii="Verdana" w:eastAsia="Verdana" w:hAnsi="Verdana" w:cs="Verdana"/>
        </w:rPr>
        <w:t>, and will be contacted</w:t>
      </w:r>
      <w:r w:rsidR="6EF1CC1A" w:rsidRPr="19682954">
        <w:rPr>
          <w:rFonts w:ascii="Verdana" w:eastAsia="Verdana" w:hAnsi="Verdana" w:cs="Verdana"/>
        </w:rPr>
        <w:t xml:space="preserve"> if there</w:t>
      </w:r>
      <w:r w:rsidR="7A3B7600" w:rsidRPr="19682954">
        <w:rPr>
          <w:rFonts w:ascii="Verdana" w:eastAsia="Verdana" w:hAnsi="Verdana" w:cs="Verdana"/>
        </w:rPr>
        <w:t xml:space="preserve">’s a delay. </w:t>
      </w:r>
      <w:r w:rsidR="6EF1CC1A" w:rsidRPr="19682954">
        <w:rPr>
          <w:rFonts w:ascii="Verdana" w:eastAsia="Verdana" w:hAnsi="Verdana" w:cs="Verdana"/>
        </w:rPr>
        <w:t xml:space="preserve"> </w:t>
      </w:r>
    </w:p>
    <w:p w14:paraId="334CB8CC" w14:textId="7CD46C4C" w:rsidR="006B11B1" w:rsidRDefault="006B11B1" w:rsidP="19682954">
      <w:pPr>
        <w:spacing w:after="0"/>
        <w:rPr>
          <w:rFonts w:ascii="Verdana" w:eastAsia="Verdana" w:hAnsi="Verdana" w:cs="Verdana"/>
        </w:rPr>
      </w:pPr>
    </w:p>
    <w:p w14:paraId="3C07ED85" w14:textId="7C4B90AC" w:rsidR="006B11B1" w:rsidRDefault="3348E3F0" w:rsidP="19682954">
      <w:pPr>
        <w:spacing w:after="0"/>
        <w:rPr>
          <w:rFonts w:ascii="Verdana" w:eastAsia="Verdana" w:hAnsi="Verdana" w:cs="Verdana"/>
          <w:b/>
          <w:bCs/>
        </w:rPr>
      </w:pPr>
      <w:r w:rsidRPr="00E66564">
        <w:rPr>
          <w:rFonts w:ascii="Verdana" w:eastAsia="Verdana" w:hAnsi="Verdana" w:cs="Verdana"/>
          <w:b/>
          <w:bCs/>
        </w:rPr>
        <w:t>If you</w:t>
      </w:r>
      <w:r w:rsidR="593D9FBD" w:rsidRPr="00E66564">
        <w:rPr>
          <w:rFonts w:ascii="Verdana" w:eastAsia="Verdana" w:hAnsi="Verdana" w:cs="Verdana"/>
          <w:b/>
          <w:bCs/>
        </w:rPr>
        <w:t>’</w:t>
      </w:r>
      <w:r w:rsidRPr="00E66564">
        <w:rPr>
          <w:rFonts w:ascii="Verdana" w:eastAsia="Verdana" w:hAnsi="Verdana" w:cs="Verdana"/>
          <w:b/>
          <w:bCs/>
        </w:rPr>
        <w:t>re unsuccessful</w:t>
      </w:r>
      <w:r w:rsidR="6678C736" w:rsidRPr="00E66564">
        <w:rPr>
          <w:rFonts w:ascii="Verdana" w:eastAsia="Verdana" w:hAnsi="Verdana" w:cs="Verdana"/>
          <w:b/>
          <w:bCs/>
        </w:rPr>
        <w:t xml:space="preserve">: </w:t>
      </w:r>
    </w:p>
    <w:p w14:paraId="4ECD2EA7" w14:textId="3C126ED6" w:rsidR="006B11B1" w:rsidRDefault="2733934C" w:rsidP="00E66564">
      <w:pPr>
        <w:pStyle w:val="ListParagraph"/>
        <w:numPr>
          <w:ilvl w:val="0"/>
          <w:numId w:val="1"/>
        </w:numPr>
        <w:spacing w:after="0"/>
        <w:rPr>
          <w:rFonts w:ascii="Verdana" w:eastAsia="Verdana" w:hAnsi="Verdana" w:cs="Verdana"/>
        </w:rPr>
      </w:pPr>
      <w:r w:rsidRPr="19682954">
        <w:rPr>
          <w:rFonts w:ascii="Verdana" w:eastAsia="Verdana" w:hAnsi="Verdana" w:cs="Verdana"/>
        </w:rPr>
        <w:t xml:space="preserve">You can request feedback. </w:t>
      </w:r>
      <w:r w:rsidR="3348E3F0" w:rsidRPr="19682954">
        <w:rPr>
          <w:rFonts w:ascii="Verdana" w:eastAsia="Verdana" w:hAnsi="Verdana" w:cs="Verdana"/>
        </w:rPr>
        <w:t xml:space="preserve"> </w:t>
      </w:r>
    </w:p>
    <w:p w14:paraId="06AF932B" w14:textId="42889DAC" w:rsidR="006B11B1" w:rsidRDefault="3348E3F0" w:rsidP="1F483D14">
      <w:pPr>
        <w:spacing w:after="0"/>
        <w:rPr>
          <w:rFonts w:ascii="Verdana" w:eastAsia="Verdana" w:hAnsi="Verdana" w:cs="Verdana"/>
        </w:rPr>
      </w:pPr>
      <w:r w:rsidRPr="19682954">
        <w:rPr>
          <w:rFonts w:ascii="Verdana" w:eastAsia="Verdana" w:hAnsi="Verdana" w:cs="Verdana"/>
        </w:rPr>
        <w:t xml:space="preserve">If feedback </w:t>
      </w:r>
      <w:r w:rsidR="58B6F52C" w:rsidRPr="19682954">
        <w:rPr>
          <w:rFonts w:ascii="Verdana" w:eastAsia="Verdana" w:hAnsi="Verdana" w:cs="Verdana"/>
        </w:rPr>
        <w:t>isn't clear, please contact</w:t>
      </w:r>
      <w:r w:rsidR="42AC3052" w:rsidRPr="19682954">
        <w:rPr>
          <w:rFonts w:ascii="Verdana" w:eastAsia="Verdana" w:hAnsi="Verdana" w:cs="Verdana"/>
        </w:rPr>
        <w:t xml:space="preserve"> </w:t>
      </w:r>
      <w:r w:rsidRPr="19682954">
        <w:rPr>
          <w:rFonts w:ascii="Verdana" w:eastAsia="Verdana" w:hAnsi="Verdana" w:cs="Verdana"/>
        </w:rPr>
        <w:t>your local partner</w:t>
      </w:r>
      <w:r w:rsidR="476A1158" w:rsidRPr="19682954">
        <w:rPr>
          <w:rFonts w:ascii="Verdana" w:eastAsia="Verdana" w:hAnsi="Verdana" w:cs="Verdana"/>
        </w:rPr>
        <w:t xml:space="preserve"> for more information</w:t>
      </w:r>
      <w:r w:rsidRPr="19682954">
        <w:rPr>
          <w:rFonts w:ascii="Verdana" w:eastAsia="Verdana" w:hAnsi="Verdana" w:cs="Verdana"/>
        </w:rPr>
        <w:t xml:space="preserve">. </w:t>
      </w:r>
    </w:p>
    <w:p w14:paraId="187F9843" w14:textId="3B81C981" w:rsidR="00184E37" w:rsidRDefault="3348E3F0" w:rsidP="00E66564">
      <w:pPr>
        <w:pStyle w:val="ListParagraph"/>
        <w:numPr>
          <w:ilvl w:val="0"/>
          <w:numId w:val="1"/>
        </w:numPr>
        <w:spacing w:after="0"/>
        <w:rPr>
          <w:rFonts w:ascii="Verdana" w:eastAsia="Verdana" w:hAnsi="Verdana" w:cs="Verdana"/>
        </w:rPr>
      </w:pPr>
      <w:r w:rsidRPr="19682954">
        <w:rPr>
          <w:rFonts w:ascii="Verdana" w:eastAsia="Verdana" w:hAnsi="Verdana" w:cs="Verdana"/>
        </w:rPr>
        <w:t>Being turned down is</w:t>
      </w:r>
      <w:r w:rsidR="48896E2B" w:rsidRPr="19682954">
        <w:rPr>
          <w:rFonts w:ascii="Verdana" w:eastAsia="Verdana" w:hAnsi="Verdana" w:cs="Verdana"/>
        </w:rPr>
        <w:t xml:space="preserve">n’t </w:t>
      </w:r>
      <w:r w:rsidRPr="19682954">
        <w:rPr>
          <w:rFonts w:ascii="Verdana" w:eastAsia="Verdana" w:hAnsi="Verdana" w:cs="Verdana"/>
        </w:rPr>
        <w:t xml:space="preserve">a </w:t>
      </w:r>
      <w:r w:rsidR="1FB4FF8A" w:rsidRPr="19682954">
        <w:rPr>
          <w:rFonts w:ascii="Verdana" w:eastAsia="Verdana" w:hAnsi="Verdana" w:cs="Verdana"/>
        </w:rPr>
        <w:t xml:space="preserve">reflection </w:t>
      </w:r>
      <w:r w:rsidRPr="19682954">
        <w:rPr>
          <w:rFonts w:ascii="Verdana" w:eastAsia="Verdana" w:hAnsi="Verdana" w:cs="Verdana"/>
        </w:rPr>
        <w:t>on the quality of your work</w:t>
      </w:r>
      <w:r w:rsidR="253AB8AE" w:rsidRPr="19682954">
        <w:rPr>
          <w:rFonts w:ascii="Verdana" w:eastAsia="Verdana" w:hAnsi="Verdana" w:cs="Verdana"/>
        </w:rPr>
        <w:t xml:space="preserve"> – it may just mean others were a better fit th</w:t>
      </w:r>
      <w:r w:rsidR="6D15994B" w:rsidRPr="19682954">
        <w:rPr>
          <w:rFonts w:ascii="Verdana" w:eastAsia="Verdana" w:hAnsi="Verdana" w:cs="Verdana"/>
        </w:rPr>
        <w:t>i</w:t>
      </w:r>
      <w:r w:rsidR="253AB8AE" w:rsidRPr="19682954">
        <w:rPr>
          <w:rFonts w:ascii="Verdana" w:eastAsia="Verdana" w:hAnsi="Verdana" w:cs="Verdana"/>
        </w:rPr>
        <w:t xml:space="preserve">s time. </w:t>
      </w:r>
      <w:r w:rsidRPr="19682954">
        <w:rPr>
          <w:rFonts w:ascii="Verdana" w:eastAsia="Verdana" w:hAnsi="Verdana" w:cs="Verdana"/>
        </w:rPr>
        <w:t xml:space="preserve"> </w:t>
      </w:r>
    </w:p>
    <w:p w14:paraId="77584EE4" w14:textId="101C32F5" w:rsidR="00184E37" w:rsidRDefault="387945BA" w:rsidP="00E66564">
      <w:pPr>
        <w:pStyle w:val="ListParagraph"/>
        <w:numPr>
          <w:ilvl w:val="0"/>
          <w:numId w:val="1"/>
        </w:numPr>
        <w:spacing w:after="0"/>
        <w:rPr>
          <w:rFonts w:ascii="Verdana" w:eastAsia="Verdana" w:hAnsi="Verdana" w:cs="Verdana"/>
        </w:rPr>
      </w:pPr>
      <w:r w:rsidRPr="19682954">
        <w:rPr>
          <w:rFonts w:ascii="Verdana" w:eastAsia="Verdana" w:hAnsi="Verdana" w:cs="Verdana"/>
        </w:rPr>
        <w:t>These funds are competitive, so even strong applica</w:t>
      </w:r>
      <w:r w:rsidR="2C810DB5" w:rsidRPr="19682954">
        <w:rPr>
          <w:rFonts w:ascii="Verdana" w:eastAsia="Verdana" w:hAnsi="Verdana" w:cs="Verdana"/>
        </w:rPr>
        <w:t>tions</w:t>
      </w:r>
      <w:r w:rsidRPr="19682954">
        <w:rPr>
          <w:rFonts w:ascii="Verdana" w:eastAsia="Verdana" w:hAnsi="Verdana" w:cs="Verdana"/>
        </w:rPr>
        <w:t xml:space="preserve"> may not be funded.</w:t>
      </w:r>
    </w:p>
    <w:p w14:paraId="269B2251" w14:textId="1A73DAF9" w:rsidR="00184E37" w:rsidRDefault="678EBF02" w:rsidP="00E66564">
      <w:pPr>
        <w:pStyle w:val="ListParagraph"/>
        <w:numPr>
          <w:ilvl w:val="0"/>
          <w:numId w:val="1"/>
        </w:numPr>
        <w:spacing w:after="0"/>
        <w:rPr>
          <w:rFonts w:ascii="Verdana" w:eastAsia="Verdana" w:hAnsi="Verdana" w:cs="Verdana"/>
        </w:rPr>
      </w:pPr>
      <w:r w:rsidRPr="19682954">
        <w:rPr>
          <w:rFonts w:ascii="Verdana" w:eastAsia="Verdana" w:hAnsi="Verdana" w:cs="Verdana"/>
        </w:rPr>
        <w:lastRenderedPageBreak/>
        <w:t>Many applicants have successfully reapplied after using feedback to strengthen their proposal.</w:t>
      </w:r>
    </w:p>
    <w:p w14:paraId="3F6DA179" w14:textId="1D7556A7" w:rsidR="4606C47D" w:rsidRDefault="4606C47D" w:rsidP="00E66564">
      <w:pPr>
        <w:pStyle w:val="ListParagraph"/>
        <w:spacing w:after="0"/>
        <w:rPr>
          <w:rFonts w:ascii="Verdana" w:eastAsia="Verdana" w:hAnsi="Verdana" w:cs="Verdana"/>
        </w:rPr>
      </w:pPr>
    </w:p>
    <w:p w14:paraId="37338A81" w14:textId="77777777" w:rsidR="001F6599" w:rsidRDefault="001F6599" w:rsidP="19682954">
      <w:pPr>
        <w:spacing w:after="0"/>
        <w:rPr>
          <w:rFonts w:ascii="Verdana" w:eastAsia="Verdana" w:hAnsi="Verdana" w:cs="Verdana"/>
          <w:b/>
          <w:bCs/>
          <w:sz w:val="36"/>
          <w:szCs w:val="36"/>
        </w:rPr>
      </w:pPr>
      <w:bookmarkStart w:id="16" w:name="_Toc204257287"/>
    </w:p>
    <w:p w14:paraId="290F9B5E" w14:textId="7FA6A5CC" w:rsidR="4606C47D" w:rsidRPr="00E66564" w:rsidRDefault="71429294" w:rsidP="19682954">
      <w:pPr>
        <w:spacing w:after="0"/>
        <w:rPr>
          <w:rFonts w:ascii="Verdana" w:eastAsia="Verdana" w:hAnsi="Verdana" w:cs="Verdana"/>
          <w:b/>
          <w:bCs/>
          <w:sz w:val="36"/>
          <w:szCs w:val="36"/>
        </w:rPr>
      </w:pPr>
      <w:r w:rsidRPr="00E66564">
        <w:rPr>
          <w:rFonts w:ascii="Verdana" w:eastAsia="Verdana" w:hAnsi="Verdana" w:cs="Verdana"/>
          <w:b/>
          <w:bCs/>
          <w:sz w:val="36"/>
          <w:szCs w:val="36"/>
        </w:rPr>
        <w:t>After Funding</w:t>
      </w:r>
      <w:bookmarkEnd w:id="16"/>
    </w:p>
    <w:p w14:paraId="63C0F6B6" w14:textId="50E017AC" w:rsidR="24D19197" w:rsidRDefault="24D19197" w:rsidP="1F483D14">
      <w:pPr>
        <w:spacing w:after="0"/>
        <w:rPr>
          <w:rFonts w:ascii="Verdana" w:eastAsia="Verdana" w:hAnsi="Verdana" w:cs="Verdana"/>
        </w:rPr>
      </w:pPr>
    </w:p>
    <w:p w14:paraId="7A91E85C" w14:textId="77777777" w:rsidR="694C93CB" w:rsidRPr="00E66564" w:rsidRDefault="694C93CB" w:rsidP="00E66564">
      <w:pPr>
        <w:pStyle w:val="Heading2"/>
        <w:rPr>
          <w:rFonts w:ascii="Verdana" w:eastAsia="Verdana" w:hAnsi="Verdana" w:cs="Verdana"/>
          <w:b/>
          <w:bCs/>
          <w:sz w:val="28"/>
          <w:szCs w:val="28"/>
        </w:rPr>
      </w:pPr>
      <w:bookmarkStart w:id="17" w:name="_Toc204257288"/>
      <w:r w:rsidRPr="00E66564">
        <w:rPr>
          <w:rFonts w:ascii="Verdana" w:eastAsia="Verdana" w:hAnsi="Verdana" w:cs="Verdana"/>
          <w:b/>
          <w:bCs/>
          <w:color w:val="auto"/>
          <w:sz w:val="28"/>
          <w:szCs w:val="28"/>
        </w:rPr>
        <w:t>Reporting requirements</w:t>
      </w:r>
      <w:bookmarkEnd w:id="17"/>
      <w:r w:rsidRPr="00E66564">
        <w:rPr>
          <w:rFonts w:ascii="Verdana" w:eastAsia="Verdana" w:hAnsi="Verdana" w:cs="Verdana"/>
          <w:b/>
          <w:bCs/>
          <w:color w:val="auto"/>
          <w:sz w:val="28"/>
          <w:szCs w:val="28"/>
        </w:rPr>
        <w:t xml:space="preserve"> </w:t>
      </w:r>
    </w:p>
    <w:p w14:paraId="55BBE0B0" w14:textId="30BDA975" w:rsidR="694C93CB" w:rsidRDefault="694C93CB" w:rsidP="1F483D14">
      <w:pPr>
        <w:spacing w:after="0"/>
        <w:rPr>
          <w:rFonts w:ascii="Verdana" w:eastAsia="Verdana" w:hAnsi="Verdana" w:cs="Verdana"/>
        </w:rPr>
      </w:pPr>
      <w:r w:rsidRPr="1F483D14">
        <w:rPr>
          <w:rFonts w:ascii="Verdana" w:eastAsia="Verdana" w:hAnsi="Verdana" w:cs="Verdana"/>
        </w:rPr>
        <w:t>All successful applicants are expected to complete an End of Project Monitoring Report. This report helps us to monitor the impact of</w:t>
      </w:r>
      <w:r w:rsidR="3F2A1655" w:rsidRPr="1F483D14">
        <w:rPr>
          <w:rFonts w:ascii="Verdana" w:eastAsia="Verdana" w:hAnsi="Verdana" w:cs="Verdana"/>
        </w:rPr>
        <w:t xml:space="preserve"> </w:t>
      </w:r>
      <w:r w:rsidRPr="1F483D14">
        <w:rPr>
          <w:rFonts w:ascii="Verdana" w:eastAsia="Verdana" w:hAnsi="Verdana" w:cs="Verdana"/>
        </w:rPr>
        <w:t>the</w:t>
      </w:r>
      <w:r w:rsidR="2D9A84BF" w:rsidRPr="1F483D14">
        <w:rPr>
          <w:rFonts w:ascii="Verdana" w:eastAsia="Verdana" w:hAnsi="Verdana" w:cs="Verdana"/>
        </w:rPr>
        <w:t xml:space="preserve"> </w:t>
      </w:r>
      <w:r w:rsidRPr="1F483D14">
        <w:rPr>
          <w:rFonts w:ascii="Verdana" w:eastAsia="Verdana" w:hAnsi="Verdana" w:cs="Verdana"/>
        </w:rPr>
        <w:t xml:space="preserve">bursaries and supports the development of the scheme. Your local partner will be able to provide you with the </w:t>
      </w:r>
      <w:r w:rsidR="38A3F79C" w:rsidRPr="1F483D14">
        <w:rPr>
          <w:rFonts w:ascii="Verdana" w:eastAsia="Verdana" w:hAnsi="Verdana" w:cs="Verdana"/>
        </w:rPr>
        <w:t>template for this report</w:t>
      </w:r>
      <w:r w:rsidRPr="1F483D14">
        <w:rPr>
          <w:rFonts w:ascii="Verdana" w:eastAsia="Verdana" w:hAnsi="Verdana" w:cs="Verdana"/>
        </w:rPr>
        <w:t>.</w:t>
      </w:r>
    </w:p>
    <w:p w14:paraId="19341854" w14:textId="14CB1C6A" w:rsidR="470D3F18" w:rsidRDefault="470D3F18" w:rsidP="1F483D14">
      <w:pPr>
        <w:spacing w:after="0"/>
        <w:rPr>
          <w:rFonts w:ascii="Verdana" w:eastAsia="Verdana" w:hAnsi="Verdana" w:cs="Verdana"/>
        </w:rPr>
      </w:pPr>
    </w:p>
    <w:p w14:paraId="6CD5F9F2" w14:textId="1C894CFD" w:rsidR="59A0F2D4" w:rsidRDefault="59A0F2D4" w:rsidP="1F483D14">
      <w:pPr>
        <w:spacing w:after="0"/>
        <w:rPr>
          <w:rFonts w:ascii="Verdana" w:eastAsia="Verdana" w:hAnsi="Verdana" w:cs="Verdana"/>
        </w:rPr>
      </w:pPr>
      <w:r w:rsidRPr="1F483D14">
        <w:rPr>
          <w:rFonts w:ascii="Verdana" w:eastAsia="Verdana" w:hAnsi="Verdana" w:cs="Verdana"/>
        </w:rPr>
        <w:t>All VACMA recipients must complete an End of Project Monitoring report before they can apply for another VACMA bursary.</w:t>
      </w:r>
    </w:p>
    <w:p w14:paraId="59F1F34D" w14:textId="77777777" w:rsidR="00184E37" w:rsidRDefault="00184E37" w:rsidP="1F483D14">
      <w:pPr>
        <w:spacing w:after="0"/>
        <w:rPr>
          <w:rFonts w:ascii="Verdana" w:eastAsia="Verdana" w:hAnsi="Verdana" w:cs="Verdana"/>
        </w:rPr>
      </w:pPr>
    </w:p>
    <w:p w14:paraId="56EBA3FD" w14:textId="44BE6184" w:rsidR="00D005EB" w:rsidRPr="00E66564" w:rsidRDefault="0047306E" w:rsidP="00E66564">
      <w:pPr>
        <w:pStyle w:val="Heading2"/>
        <w:rPr>
          <w:rFonts w:ascii="Verdana" w:eastAsia="Verdana" w:hAnsi="Verdana" w:cs="Verdana"/>
          <w:b/>
          <w:bCs/>
          <w:sz w:val="28"/>
          <w:szCs w:val="28"/>
        </w:rPr>
      </w:pPr>
      <w:bookmarkStart w:id="18" w:name="_Toc204257289"/>
      <w:r w:rsidRPr="00E66564">
        <w:rPr>
          <w:rFonts w:ascii="Verdana" w:eastAsia="Verdana" w:hAnsi="Verdana" w:cs="Verdana"/>
          <w:b/>
          <w:bCs/>
          <w:color w:val="auto"/>
          <w:sz w:val="28"/>
          <w:szCs w:val="28"/>
        </w:rPr>
        <w:t>Further information and support</w:t>
      </w:r>
      <w:bookmarkEnd w:id="18"/>
      <w:r w:rsidRPr="00E66564">
        <w:rPr>
          <w:rFonts w:ascii="Verdana" w:eastAsia="Verdana" w:hAnsi="Verdana" w:cs="Verdana"/>
          <w:b/>
          <w:bCs/>
          <w:color w:val="auto"/>
          <w:sz w:val="28"/>
          <w:szCs w:val="28"/>
        </w:rPr>
        <w:t xml:space="preserve"> </w:t>
      </w:r>
    </w:p>
    <w:p w14:paraId="0329B9FC" w14:textId="26B9228B" w:rsidR="003E778D" w:rsidDel="00E5033F" w:rsidRDefault="0047306E" w:rsidP="1F483D14">
      <w:pPr>
        <w:spacing w:after="0"/>
        <w:rPr>
          <w:rFonts w:ascii="Verdana" w:eastAsia="Verdana" w:hAnsi="Verdana" w:cs="Verdana"/>
        </w:rPr>
      </w:pPr>
      <w:r w:rsidRPr="1F483D14" w:rsidDel="00E5033F">
        <w:rPr>
          <w:rFonts w:ascii="Verdana" w:eastAsia="Verdana" w:hAnsi="Verdana" w:cs="Verdana"/>
        </w:rPr>
        <w:t>For questions regarding your eligibility, the application process, guidance or application form, please contact your local scheme.</w:t>
      </w:r>
    </w:p>
    <w:p w14:paraId="4CEAF6C1" w14:textId="276EF169" w:rsidR="003E778D" w:rsidDel="00E5033F" w:rsidRDefault="003E778D" w:rsidP="1F483D14">
      <w:pPr>
        <w:spacing w:after="0"/>
        <w:rPr>
          <w:rFonts w:ascii="Verdana" w:eastAsia="Verdana" w:hAnsi="Verdana" w:cs="Verdana"/>
        </w:rPr>
      </w:pPr>
    </w:p>
    <w:p w14:paraId="14233378" w14:textId="41C5CCEF" w:rsidR="008E2ADB" w:rsidDel="00E5033F" w:rsidRDefault="0047306E" w:rsidP="1F483D14">
      <w:pPr>
        <w:spacing w:after="0"/>
        <w:rPr>
          <w:rFonts w:ascii="Verdana" w:eastAsia="Verdana" w:hAnsi="Verdana" w:cs="Verdana"/>
        </w:rPr>
      </w:pPr>
      <w:r w:rsidRPr="1F483D14" w:rsidDel="00E5033F">
        <w:rPr>
          <w:rFonts w:ascii="Verdana" w:eastAsia="Verdana" w:hAnsi="Verdana" w:cs="Verdana"/>
        </w:rPr>
        <w:t xml:space="preserve">A full list of participating partners and links to the individual schemes can be found at </w:t>
      </w:r>
      <w:hyperlink r:id="rId26">
        <w:r w:rsidR="008E2ADB" w:rsidRPr="1F483D14" w:rsidDel="00E5033F">
          <w:rPr>
            <w:rStyle w:val="Hyperlink"/>
            <w:rFonts w:ascii="Verdana" w:eastAsia="Verdana" w:hAnsi="Verdana" w:cs="Verdana"/>
          </w:rPr>
          <w:t>www.creativescotland.com/vacma</w:t>
        </w:r>
      </w:hyperlink>
      <w:r w:rsidRPr="1F483D14" w:rsidDel="00E5033F">
        <w:rPr>
          <w:rFonts w:ascii="Verdana" w:eastAsia="Verdana" w:hAnsi="Verdana" w:cs="Verdana"/>
        </w:rPr>
        <w:t xml:space="preserve"> </w:t>
      </w:r>
    </w:p>
    <w:p w14:paraId="16771650" w14:textId="77777777" w:rsidR="008E2ADB" w:rsidRDefault="008E2ADB" w:rsidP="1F483D14">
      <w:pPr>
        <w:spacing w:after="0"/>
        <w:rPr>
          <w:rFonts w:ascii="Verdana" w:eastAsia="Verdana" w:hAnsi="Verdana" w:cs="Verdana"/>
        </w:rPr>
      </w:pPr>
    </w:p>
    <w:p w14:paraId="5FE3E75F" w14:textId="18534C10" w:rsidR="00236AA4" w:rsidRPr="00E66564" w:rsidRDefault="0047306E" w:rsidP="1F483D14">
      <w:pPr>
        <w:spacing w:after="0"/>
        <w:rPr>
          <w:rFonts w:ascii="Verdana" w:eastAsia="Verdana" w:hAnsi="Verdana" w:cs="Verdana"/>
        </w:rPr>
      </w:pPr>
      <w:r w:rsidRPr="1F483D14">
        <w:rPr>
          <w:rFonts w:ascii="Verdana" w:eastAsia="Verdana" w:hAnsi="Verdana" w:cs="Verdana"/>
        </w:rPr>
        <w:t>If you have a general enquiry about VACMA or any other Creative Scotland funding programme, please contact Creative Scotland’s Enquiries service</w:t>
      </w:r>
      <w:r w:rsidR="00892C90" w:rsidRPr="00892C90">
        <w:rPr>
          <w:rFonts w:ascii="Verdana" w:eastAsia="Verdana" w:hAnsi="Verdana" w:cs="Verdana"/>
          <w:lang w:val="en-US"/>
        </w:rPr>
        <w:t xml:space="preserve"> </w:t>
      </w:r>
      <w:r w:rsidR="00892C90" w:rsidRPr="00E5033F">
        <w:rPr>
          <w:rFonts w:ascii="Verdana" w:eastAsia="Verdana" w:hAnsi="Verdana" w:cs="Verdana"/>
          <w:lang w:val="en-US"/>
        </w:rPr>
        <w:t xml:space="preserve">by emailing: </w:t>
      </w:r>
      <w:hyperlink r:id="rId27" w:tgtFrame="_blank" w:history="1">
        <w:r w:rsidR="00892C90" w:rsidRPr="00E5033F">
          <w:rPr>
            <w:rStyle w:val="Hyperlink"/>
            <w:rFonts w:ascii="Verdana" w:eastAsia="Verdana" w:hAnsi="Verdana" w:cs="Verdana"/>
            <w:lang w:val="en-US"/>
          </w:rPr>
          <w:t>enquiries@creativescotland.com </w:t>
        </w:r>
      </w:hyperlink>
      <w:r w:rsidR="00892C90" w:rsidRPr="00E5033F">
        <w:rPr>
          <w:rFonts w:ascii="Verdana" w:eastAsia="Verdana" w:hAnsi="Verdana" w:cs="Verdana"/>
        </w:rPr>
        <w:t> </w:t>
      </w:r>
    </w:p>
    <w:p w14:paraId="61BB7CCF" w14:textId="77777777" w:rsidR="00236AA4" w:rsidRDefault="00236AA4" w:rsidP="1F483D14">
      <w:pPr>
        <w:spacing w:after="0"/>
        <w:rPr>
          <w:rFonts w:ascii="Verdana" w:eastAsia="Verdana" w:hAnsi="Verdana" w:cs="Verdana"/>
          <w:sz w:val="28"/>
          <w:szCs w:val="28"/>
        </w:rPr>
      </w:pPr>
    </w:p>
    <w:p w14:paraId="62DA6EE2" w14:textId="45301C53" w:rsidR="00236AA4" w:rsidRPr="00E66564" w:rsidRDefault="40CCC9FB" w:rsidP="00E66564">
      <w:pPr>
        <w:pStyle w:val="Heading2"/>
        <w:rPr>
          <w:rFonts w:ascii="Verdana" w:eastAsia="Verdana" w:hAnsi="Verdana" w:cs="Verdana"/>
          <w:b/>
          <w:bCs/>
          <w:sz w:val="28"/>
          <w:szCs w:val="28"/>
        </w:rPr>
      </w:pPr>
      <w:bookmarkStart w:id="19" w:name="_Toc204257290"/>
      <w:r w:rsidRPr="00E66564">
        <w:rPr>
          <w:rFonts w:ascii="Verdana" w:eastAsia="Verdana" w:hAnsi="Verdana" w:cs="Verdana"/>
          <w:b/>
          <w:bCs/>
          <w:color w:val="auto"/>
          <w:sz w:val="28"/>
          <w:szCs w:val="28"/>
        </w:rPr>
        <w:t>Appendix 1 – Application Questions</w:t>
      </w:r>
      <w:bookmarkEnd w:id="19"/>
      <w:r w:rsidRPr="00E66564">
        <w:rPr>
          <w:rFonts w:ascii="Verdana" w:eastAsia="Verdana" w:hAnsi="Verdana" w:cs="Verdana"/>
          <w:b/>
          <w:bCs/>
          <w:color w:val="auto"/>
          <w:sz w:val="28"/>
          <w:szCs w:val="28"/>
        </w:rPr>
        <w:t xml:space="preserve"> </w:t>
      </w:r>
    </w:p>
    <w:p w14:paraId="60E70F69" w14:textId="4DF4B35C" w:rsidR="00F56626" w:rsidRDefault="40CCC9FB" w:rsidP="1F483D14">
      <w:pPr>
        <w:spacing w:after="0"/>
        <w:rPr>
          <w:rFonts w:ascii="Verdana" w:eastAsia="Verdana" w:hAnsi="Verdana" w:cs="Verdana"/>
          <w:strike/>
        </w:rPr>
      </w:pPr>
      <w:r w:rsidRPr="1F483D14">
        <w:rPr>
          <w:rFonts w:ascii="Verdana" w:eastAsia="Verdana" w:hAnsi="Verdana" w:cs="Verdana"/>
        </w:rPr>
        <w:t xml:space="preserve">The application questions are the same across all the VACMA schemes. This appendix provides a list of the questions that are contained within the application form, however </w:t>
      </w:r>
      <w:r w:rsidRPr="1F483D14">
        <w:rPr>
          <w:rFonts w:ascii="Verdana" w:eastAsia="Verdana" w:hAnsi="Verdana" w:cs="Verdana"/>
          <w:b/>
          <w:bCs/>
        </w:rPr>
        <w:t>you must use the application form for your local area when applying</w:t>
      </w:r>
      <w:r w:rsidRPr="1F483D14">
        <w:rPr>
          <w:rFonts w:ascii="Verdana" w:eastAsia="Verdana" w:hAnsi="Verdana" w:cs="Verdana"/>
        </w:rPr>
        <w:t xml:space="preserve">. </w:t>
      </w:r>
      <w:r w:rsidR="3558C401" w:rsidRPr="1F483D14">
        <w:rPr>
          <w:rFonts w:ascii="Verdana" w:eastAsia="Verdana" w:hAnsi="Verdana" w:cs="Verdana"/>
        </w:rPr>
        <w:t>You can access this via your local partners website.</w:t>
      </w:r>
    </w:p>
    <w:p w14:paraId="0FE2B534" w14:textId="77777777" w:rsidR="00F56626" w:rsidRDefault="00F56626" w:rsidP="1F483D14">
      <w:pPr>
        <w:spacing w:after="0"/>
        <w:rPr>
          <w:rFonts w:ascii="Verdana" w:eastAsia="Verdana" w:hAnsi="Verdana" w:cs="Verdana"/>
        </w:rPr>
      </w:pPr>
    </w:p>
    <w:p w14:paraId="690CCEBC" w14:textId="08C838BE" w:rsidR="00F56626" w:rsidRPr="00485D27" w:rsidRDefault="40CCC9FB" w:rsidP="1F483D14">
      <w:pPr>
        <w:spacing w:after="0"/>
        <w:rPr>
          <w:rFonts w:ascii="Verdana" w:eastAsia="Verdana" w:hAnsi="Verdana" w:cs="Verdana"/>
        </w:rPr>
      </w:pPr>
      <w:r w:rsidRPr="1F483D14">
        <w:rPr>
          <w:rFonts w:ascii="Verdana" w:eastAsia="Verdana" w:hAnsi="Verdana" w:cs="Verdana"/>
        </w:rPr>
        <w:t>At the beginning of the application form you will be asked to provide</w:t>
      </w:r>
      <w:r w:rsidR="221522CA" w:rsidRPr="1F483D14">
        <w:rPr>
          <w:rFonts w:ascii="Verdana" w:eastAsia="Verdana" w:hAnsi="Verdana" w:cs="Verdana"/>
        </w:rPr>
        <w:t xml:space="preserve"> the following details:</w:t>
      </w:r>
      <w:r w:rsidRPr="1F483D14">
        <w:rPr>
          <w:rFonts w:ascii="Verdana" w:eastAsia="Verdana" w:hAnsi="Verdana" w:cs="Verdana"/>
        </w:rPr>
        <w:t xml:space="preserve"> </w:t>
      </w:r>
    </w:p>
    <w:p w14:paraId="35174D50" w14:textId="77777777" w:rsidR="00F56626" w:rsidRDefault="00F56626" w:rsidP="1F483D14">
      <w:pPr>
        <w:spacing w:after="0"/>
        <w:rPr>
          <w:rFonts w:ascii="Verdana" w:eastAsia="Verdana" w:hAnsi="Verdana" w:cs="Verdana"/>
        </w:rPr>
      </w:pPr>
    </w:p>
    <w:p w14:paraId="0A9BAAD2" w14:textId="66F2E7ED" w:rsidR="005B5CF7" w:rsidRPr="009A3840" w:rsidRDefault="6A5012EA" w:rsidP="002B4777">
      <w:pPr>
        <w:pStyle w:val="ListParagraph"/>
        <w:numPr>
          <w:ilvl w:val="0"/>
          <w:numId w:val="13"/>
        </w:numPr>
        <w:spacing w:after="0"/>
        <w:rPr>
          <w:rFonts w:ascii="Verdana" w:eastAsia="Verdana" w:hAnsi="Verdana" w:cs="Verdana"/>
        </w:rPr>
      </w:pPr>
      <w:r w:rsidRPr="1F483D14">
        <w:rPr>
          <w:rFonts w:ascii="Verdana" w:eastAsia="Verdana" w:hAnsi="Verdana" w:cs="Verdana"/>
          <w:b/>
          <w:bCs/>
        </w:rPr>
        <w:t xml:space="preserve">Legal Name </w:t>
      </w:r>
      <w:r w:rsidRPr="1F483D14">
        <w:rPr>
          <w:rFonts w:ascii="Verdana" w:eastAsia="Verdana" w:hAnsi="Verdana" w:cs="Verdana"/>
        </w:rPr>
        <w:t>(for finance and contracting purposes)</w:t>
      </w:r>
    </w:p>
    <w:p w14:paraId="485211D2" w14:textId="6EB15A99" w:rsidR="00375348" w:rsidRPr="009A3840" w:rsidRDefault="6A5012EA" w:rsidP="002B4777">
      <w:pPr>
        <w:pStyle w:val="ListParagraph"/>
        <w:numPr>
          <w:ilvl w:val="0"/>
          <w:numId w:val="13"/>
        </w:numPr>
        <w:spacing w:after="0"/>
        <w:rPr>
          <w:rFonts w:ascii="Verdana" w:eastAsia="Verdana" w:hAnsi="Verdana" w:cs="Verdana"/>
        </w:rPr>
      </w:pPr>
      <w:r w:rsidRPr="1F483D14">
        <w:rPr>
          <w:rFonts w:ascii="Verdana" w:eastAsia="Verdana" w:hAnsi="Verdana" w:cs="Verdana"/>
          <w:b/>
          <w:bCs/>
        </w:rPr>
        <w:t xml:space="preserve">Preferred Name </w:t>
      </w:r>
      <w:r w:rsidRPr="1F483D14">
        <w:rPr>
          <w:rFonts w:ascii="Verdana" w:eastAsia="Verdana" w:hAnsi="Verdana" w:cs="Verdana"/>
        </w:rPr>
        <w:t>(if different from your legal name)</w:t>
      </w:r>
      <w:r w:rsidRPr="1F483D14">
        <w:rPr>
          <w:rFonts w:ascii="Verdana" w:eastAsia="Verdana" w:hAnsi="Verdana" w:cs="Verdana"/>
          <w:b/>
          <w:bCs/>
        </w:rPr>
        <w:t> </w:t>
      </w:r>
      <w:r w:rsidRPr="1F483D14">
        <w:rPr>
          <w:rFonts w:ascii="Verdana" w:eastAsia="Verdana" w:hAnsi="Verdana" w:cs="Verdana"/>
        </w:rPr>
        <w:t> </w:t>
      </w:r>
    </w:p>
    <w:p w14:paraId="2AD752A9" w14:textId="24ED8DBB" w:rsidR="00375348" w:rsidRPr="009A3840" w:rsidRDefault="6A5012EA" w:rsidP="002B4777">
      <w:pPr>
        <w:pStyle w:val="ListParagraph"/>
        <w:numPr>
          <w:ilvl w:val="0"/>
          <w:numId w:val="13"/>
        </w:numPr>
        <w:spacing w:after="0"/>
        <w:rPr>
          <w:rFonts w:ascii="Verdana" w:eastAsia="Verdana" w:hAnsi="Verdana" w:cs="Verdana"/>
        </w:rPr>
      </w:pPr>
      <w:r w:rsidRPr="1F483D14">
        <w:rPr>
          <w:rFonts w:ascii="Verdana" w:eastAsia="Verdana" w:hAnsi="Verdana" w:cs="Verdana"/>
          <w:b/>
          <w:bCs/>
        </w:rPr>
        <w:t xml:space="preserve">Pronouns </w:t>
      </w:r>
      <w:r w:rsidRPr="1F483D14">
        <w:rPr>
          <w:rFonts w:ascii="Verdana" w:eastAsia="Verdana" w:hAnsi="Verdana" w:cs="Verdana"/>
        </w:rPr>
        <w:t>(optional)  </w:t>
      </w:r>
    </w:p>
    <w:p w14:paraId="52CE49FB" w14:textId="171176C9" w:rsidR="00375348" w:rsidRPr="009A3840" w:rsidRDefault="43FFD236" w:rsidP="002B4777">
      <w:pPr>
        <w:pStyle w:val="ListParagraph"/>
        <w:numPr>
          <w:ilvl w:val="0"/>
          <w:numId w:val="13"/>
        </w:numPr>
        <w:spacing w:after="0"/>
        <w:rPr>
          <w:rFonts w:ascii="Verdana" w:eastAsia="Verdana" w:hAnsi="Verdana" w:cs="Verdana"/>
        </w:rPr>
      </w:pPr>
      <w:r w:rsidRPr="1F483D14">
        <w:rPr>
          <w:rFonts w:ascii="Verdana" w:eastAsia="Verdana" w:hAnsi="Verdana" w:cs="Verdana"/>
          <w:b/>
          <w:bCs/>
        </w:rPr>
        <w:t>Address</w:t>
      </w:r>
      <w:r w:rsidRPr="1F483D14">
        <w:rPr>
          <w:rFonts w:ascii="Verdana" w:eastAsia="Verdana" w:hAnsi="Verdana" w:cs="Verdana"/>
        </w:rPr>
        <w:t> </w:t>
      </w:r>
    </w:p>
    <w:p w14:paraId="73EF62A2" w14:textId="1406B572" w:rsidR="00485D27" w:rsidRPr="009A3840" w:rsidRDefault="43FFD236" w:rsidP="002B4777">
      <w:pPr>
        <w:pStyle w:val="ListParagraph"/>
        <w:numPr>
          <w:ilvl w:val="0"/>
          <w:numId w:val="13"/>
        </w:numPr>
        <w:spacing w:after="0"/>
        <w:rPr>
          <w:rFonts w:ascii="Verdana" w:eastAsia="Verdana" w:hAnsi="Verdana" w:cs="Verdana"/>
        </w:rPr>
      </w:pPr>
      <w:r w:rsidRPr="1F483D14">
        <w:rPr>
          <w:rFonts w:ascii="Verdana" w:eastAsia="Verdana" w:hAnsi="Verdana" w:cs="Verdana"/>
          <w:b/>
          <w:bCs/>
        </w:rPr>
        <w:t>Postcode </w:t>
      </w:r>
      <w:r w:rsidRPr="1F483D14">
        <w:rPr>
          <w:rFonts w:ascii="Verdana" w:eastAsia="Verdana" w:hAnsi="Verdana" w:cs="Verdana"/>
        </w:rPr>
        <w:t> </w:t>
      </w:r>
    </w:p>
    <w:p w14:paraId="50F5374A" w14:textId="606B8145" w:rsidR="00485D27" w:rsidRPr="009A3840" w:rsidRDefault="43FFD236" w:rsidP="002B4777">
      <w:pPr>
        <w:pStyle w:val="ListParagraph"/>
        <w:numPr>
          <w:ilvl w:val="0"/>
          <w:numId w:val="13"/>
        </w:numPr>
        <w:spacing w:after="0"/>
        <w:rPr>
          <w:rFonts w:ascii="Verdana" w:eastAsia="Verdana" w:hAnsi="Verdana" w:cs="Verdana"/>
        </w:rPr>
      </w:pPr>
      <w:r w:rsidRPr="1F483D14">
        <w:rPr>
          <w:rFonts w:ascii="Verdana" w:eastAsia="Verdana" w:hAnsi="Verdana" w:cs="Verdana"/>
          <w:b/>
          <w:bCs/>
        </w:rPr>
        <w:t>Contact telephone number </w:t>
      </w:r>
      <w:r w:rsidRPr="1F483D14">
        <w:rPr>
          <w:rFonts w:ascii="Verdana" w:eastAsia="Verdana" w:hAnsi="Verdana" w:cs="Verdana"/>
        </w:rPr>
        <w:t> </w:t>
      </w:r>
    </w:p>
    <w:p w14:paraId="021625E6" w14:textId="174B3060" w:rsidR="003979D0" w:rsidRPr="009A3840" w:rsidRDefault="5AD35E29" w:rsidP="002B4777">
      <w:pPr>
        <w:pStyle w:val="ListParagraph"/>
        <w:numPr>
          <w:ilvl w:val="0"/>
          <w:numId w:val="13"/>
        </w:numPr>
        <w:spacing w:after="0"/>
        <w:rPr>
          <w:rFonts w:ascii="Verdana" w:eastAsia="Verdana" w:hAnsi="Verdana" w:cs="Verdana"/>
          <w:b/>
          <w:bCs/>
        </w:rPr>
      </w:pPr>
      <w:r w:rsidRPr="1F483D14">
        <w:rPr>
          <w:rFonts w:ascii="Verdana" w:eastAsia="Verdana" w:hAnsi="Verdana" w:cs="Verdana"/>
          <w:b/>
          <w:bCs/>
        </w:rPr>
        <w:t>Email</w:t>
      </w:r>
    </w:p>
    <w:p w14:paraId="17A505BD" w14:textId="3C7371A3" w:rsidR="003979D0" w:rsidRPr="009A3840" w:rsidRDefault="1F8FFB23" w:rsidP="002B4777">
      <w:pPr>
        <w:pStyle w:val="ListParagraph"/>
        <w:numPr>
          <w:ilvl w:val="0"/>
          <w:numId w:val="13"/>
        </w:numPr>
        <w:spacing w:after="0"/>
        <w:rPr>
          <w:rFonts w:ascii="Verdana" w:eastAsia="Verdana" w:hAnsi="Verdana" w:cs="Verdana"/>
          <w:b/>
          <w:bCs/>
        </w:rPr>
      </w:pPr>
      <w:r w:rsidRPr="1F483D14">
        <w:rPr>
          <w:rFonts w:ascii="Verdana" w:eastAsia="Verdana" w:hAnsi="Verdana" w:cs="Verdana"/>
          <w:b/>
          <w:bCs/>
        </w:rPr>
        <w:t xml:space="preserve">Website </w:t>
      </w:r>
      <w:r w:rsidRPr="1F483D14">
        <w:rPr>
          <w:rFonts w:ascii="Verdana" w:eastAsia="Verdana" w:hAnsi="Verdana" w:cs="Verdana"/>
        </w:rPr>
        <w:t xml:space="preserve">(optional) </w:t>
      </w:r>
    </w:p>
    <w:p w14:paraId="2156D99C" w14:textId="77777777" w:rsidR="003979D0" w:rsidRPr="009A3840" w:rsidRDefault="003979D0" w:rsidP="1F483D14">
      <w:pPr>
        <w:spacing w:after="0"/>
        <w:rPr>
          <w:rFonts w:ascii="Verdana" w:eastAsia="Verdana" w:hAnsi="Verdana" w:cs="Verdana"/>
          <w:b/>
          <w:bCs/>
        </w:rPr>
      </w:pPr>
    </w:p>
    <w:p w14:paraId="045A4AAE" w14:textId="562A67CD" w:rsidR="003979D0" w:rsidRPr="001E72BC" w:rsidRDefault="1F8FFB23" w:rsidP="1F483D14">
      <w:pPr>
        <w:spacing w:after="0"/>
        <w:rPr>
          <w:rFonts w:ascii="Verdana" w:eastAsia="Verdana" w:hAnsi="Verdana" w:cs="Verdana"/>
        </w:rPr>
      </w:pPr>
      <w:r w:rsidRPr="1F483D14">
        <w:rPr>
          <w:rFonts w:ascii="Verdana" w:eastAsia="Verdana" w:hAnsi="Verdana" w:cs="Verdana"/>
        </w:rPr>
        <w:t>Application Questions</w:t>
      </w:r>
    </w:p>
    <w:p w14:paraId="43DCCA78" w14:textId="77777777" w:rsidR="001E72BC" w:rsidRDefault="001E72BC" w:rsidP="1F483D14">
      <w:pPr>
        <w:spacing w:after="0"/>
        <w:rPr>
          <w:rFonts w:ascii="Verdana" w:eastAsia="Verdana" w:hAnsi="Verdana" w:cs="Verdana"/>
          <w:b/>
          <w:bCs/>
        </w:rPr>
      </w:pPr>
    </w:p>
    <w:p w14:paraId="53EC5ADA" w14:textId="6B9767CD" w:rsidR="006643F1" w:rsidRDefault="004A778D"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 xml:space="preserve">Artform </w:t>
      </w:r>
      <w:r w:rsidRPr="1F483D14">
        <w:rPr>
          <w:rFonts w:ascii="Verdana" w:eastAsia="Verdana" w:hAnsi="Verdana" w:cs="Verdana"/>
        </w:rPr>
        <w:t xml:space="preserve">(please select): </w:t>
      </w:r>
    </w:p>
    <w:p w14:paraId="0C52AE80" w14:textId="416FD133" w:rsidR="006E4A1A" w:rsidRDefault="00C201E7" w:rsidP="002B4777">
      <w:pPr>
        <w:pStyle w:val="ListParagraph"/>
        <w:numPr>
          <w:ilvl w:val="0"/>
          <w:numId w:val="17"/>
        </w:numPr>
        <w:spacing w:after="0"/>
        <w:rPr>
          <w:rFonts w:ascii="Verdana" w:eastAsia="Verdana" w:hAnsi="Verdana" w:cs="Verdana"/>
        </w:rPr>
      </w:pPr>
      <w:r w:rsidRPr="1F483D14">
        <w:rPr>
          <w:rFonts w:ascii="Verdana" w:eastAsia="Verdana" w:hAnsi="Verdana" w:cs="Verdana"/>
        </w:rPr>
        <w:t>Craft</w:t>
      </w:r>
    </w:p>
    <w:p w14:paraId="124EC1E3" w14:textId="2D03C863" w:rsidR="00C201E7" w:rsidRDefault="00C201E7" w:rsidP="002B4777">
      <w:pPr>
        <w:pStyle w:val="ListParagraph"/>
        <w:numPr>
          <w:ilvl w:val="0"/>
          <w:numId w:val="17"/>
        </w:numPr>
        <w:spacing w:after="0"/>
        <w:rPr>
          <w:rFonts w:ascii="Verdana" w:eastAsia="Verdana" w:hAnsi="Verdana" w:cs="Verdana"/>
        </w:rPr>
      </w:pPr>
      <w:r w:rsidRPr="1F483D14">
        <w:rPr>
          <w:rFonts w:ascii="Verdana" w:eastAsia="Verdana" w:hAnsi="Verdana" w:cs="Verdana"/>
        </w:rPr>
        <w:t>Visual Art</w:t>
      </w:r>
    </w:p>
    <w:p w14:paraId="49FDC418" w14:textId="77777777" w:rsidR="009B60AD" w:rsidRDefault="009B60AD" w:rsidP="1F483D14">
      <w:pPr>
        <w:pStyle w:val="ListParagraph"/>
        <w:spacing w:after="0"/>
        <w:rPr>
          <w:rFonts w:ascii="Verdana" w:eastAsia="Verdana" w:hAnsi="Verdana" w:cs="Verdana"/>
        </w:rPr>
      </w:pPr>
    </w:p>
    <w:p w14:paraId="3BFE3C43" w14:textId="00A15BEE" w:rsidR="006643F1" w:rsidRDefault="006643F1"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Which of the following applies to you</w:t>
      </w:r>
      <w:r w:rsidRPr="1F483D14">
        <w:rPr>
          <w:rFonts w:ascii="Verdana" w:eastAsia="Verdana" w:hAnsi="Verdana" w:cs="Verdana"/>
        </w:rPr>
        <w:t xml:space="preserve"> (please select): </w:t>
      </w:r>
    </w:p>
    <w:p w14:paraId="0B129670" w14:textId="77777777" w:rsidR="006643F1" w:rsidRDefault="006643F1" w:rsidP="002B4777">
      <w:pPr>
        <w:pStyle w:val="ListParagraph"/>
        <w:numPr>
          <w:ilvl w:val="0"/>
          <w:numId w:val="15"/>
        </w:numPr>
        <w:spacing w:after="0"/>
        <w:rPr>
          <w:rFonts w:ascii="Verdana" w:eastAsia="Verdana" w:hAnsi="Verdana" w:cs="Verdana"/>
        </w:rPr>
      </w:pPr>
      <w:r w:rsidRPr="1F483D14">
        <w:rPr>
          <w:rFonts w:ascii="Verdana" w:eastAsia="Verdana" w:hAnsi="Verdana" w:cs="Verdana"/>
        </w:rPr>
        <w:t xml:space="preserve">I live in [name of Local Authority area]  </w:t>
      </w:r>
    </w:p>
    <w:p w14:paraId="69C0DF66" w14:textId="112D1F33" w:rsidR="006643F1" w:rsidRDefault="3DC78795" w:rsidP="002B4777">
      <w:pPr>
        <w:pStyle w:val="ListParagraph"/>
        <w:numPr>
          <w:ilvl w:val="0"/>
          <w:numId w:val="15"/>
        </w:numPr>
        <w:spacing w:after="0"/>
        <w:rPr>
          <w:rFonts w:ascii="Verdana" w:eastAsia="Verdana" w:hAnsi="Verdana" w:cs="Verdana"/>
        </w:rPr>
      </w:pPr>
      <w:r w:rsidRPr="1F483D14">
        <w:rPr>
          <w:rFonts w:ascii="Verdana" w:eastAsia="Verdana" w:hAnsi="Verdana" w:cs="Verdana"/>
        </w:rPr>
        <w:t xml:space="preserve">I maintain a studio space in [name of Local Authority area] </w:t>
      </w:r>
    </w:p>
    <w:p w14:paraId="0F0BCCD9" w14:textId="77777777" w:rsidR="009B60AD" w:rsidRDefault="009B60AD" w:rsidP="1F483D14">
      <w:pPr>
        <w:pStyle w:val="ListParagraph"/>
        <w:spacing w:after="0"/>
        <w:ind w:left="1080"/>
        <w:rPr>
          <w:rFonts w:ascii="Verdana" w:eastAsia="Verdana" w:hAnsi="Verdana" w:cs="Verdana"/>
        </w:rPr>
      </w:pPr>
    </w:p>
    <w:p w14:paraId="0F20532E" w14:textId="255EECEF" w:rsidR="00F56626" w:rsidRDefault="377453BF"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 xml:space="preserve">I am applying for </w:t>
      </w:r>
      <w:r w:rsidR="40CCC9FB" w:rsidRPr="1F483D14">
        <w:rPr>
          <w:rFonts w:ascii="Verdana" w:eastAsia="Verdana" w:hAnsi="Verdana" w:cs="Verdana"/>
        </w:rPr>
        <w:t xml:space="preserve">(please select): </w:t>
      </w:r>
    </w:p>
    <w:p w14:paraId="6D728B5F" w14:textId="33AC51B0" w:rsidR="00990E24" w:rsidRDefault="564F2058" w:rsidP="002B4777">
      <w:pPr>
        <w:pStyle w:val="ListParagraph"/>
        <w:numPr>
          <w:ilvl w:val="0"/>
          <w:numId w:val="16"/>
        </w:numPr>
        <w:spacing w:after="0"/>
        <w:rPr>
          <w:rFonts w:ascii="Verdana" w:eastAsia="Verdana" w:hAnsi="Verdana" w:cs="Verdana"/>
        </w:rPr>
      </w:pPr>
      <w:r w:rsidRPr="1F483D14">
        <w:rPr>
          <w:rFonts w:ascii="Verdana" w:eastAsia="Verdana" w:hAnsi="Verdana" w:cs="Verdana"/>
        </w:rPr>
        <w:t>£500</w:t>
      </w:r>
      <w:r w:rsidR="668EA257" w:rsidRPr="1F483D14">
        <w:rPr>
          <w:rFonts w:ascii="Verdana" w:eastAsia="Verdana" w:hAnsi="Verdana" w:cs="Verdana"/>
        </w:rPr>
        <w:t xml:space="preserve"> Early-</w:t>
      </w:r>
      <w:r w:rsidR="288124CE" w:rsidRPr="1F483D14">
        <w:rPr>
          <w:rFonts w:ascii="Verdana" w:eastAsia="Verdana" w:hAnsi="Verdana" w:cs="Verdana"/>
        </w:rPr>
        <w:t xml:space="preserve"> </w:t>
      </w:r>
      <w:r w:rsidR="668EA257" w:rsidRPr="1F483D14">
        <w:rPr>
          <w:rFonts w:ascii="Verdana" w:eastAsia="Verdana" w:hAnsi="Verdana" w:cs="Verdana"/>
        </w:rPr>
        <w:t>Career</w:t>
      </w:r>
      <w:r w:rsidRPr="1F483D14">
        <w:rPr>
          <w:rFonts w:ascii="Verdana" w:eastAsia="Verdana" w:hAnsi="Verdana" w:cs="Verdana"/>
        </w:rPr>
        <w:t xml:space="preserve"> Bursary</w:t>
      </w:r>
      <w:r w:rsidR="483C32EA" w:rsidRPr="1F483D14">
        <w:rPr>
          <w:rFonts w:ascii="Verdana" w:eastAsia="Verdana" w:hAnsi="Verdana" w:cs="Verdana"/>
        </w:rPr>
        <w:t xml:space="preserve"> </w:t>
      </w:r>
    </w:p>
    <w:p w14:paraId="69BA605F" w14:textId="74C6A20E" w:rsidR="00DA529D" w:rsidRPr="00990E24" w:rsidRDefault="1F305FF1" w:rsidP="002B4777">
      <w:pPr>
        <w:pStyle w:val="ListParagraph"/>
        <w:numPr>
          <w:ilvl w:val="0"/>
          <w:numId w:val="16"/>
        </w:numPr>
        <w:spacing w:after="0"/>
        <w:rPr>
          <w:rFonts w:ascii="Verdana" w:eastAsia="Verdana" w:hAnsi="Verdana" w:cs="Verdana"/>
        </w:rPr>
      </w:pPr>
      <w:r w:rsidRPr="1F483D14">
        <w:rPr>
          <w:rFonts w:ascii="Verdana" w:eastAsia="Verdana" w:hAnsi="Verdana" w:cs="Verdana"/>
        </w:rPr>
        <w:t>£1000</w:t>
      </w:r>
      <w:r w:rsidR="668EA257" w:rsidRPr="1F483D14">
        <w:rPr>
          <w:rFonts w:ascii="Verdana" w:eastAsia="Verdana" w:hAnsi="Verdana" w:cs="Verdana"/>
        </w:rPr>
        <w:t xml:space="preserve"> Bursary</w:t>
      </w:r>
      <w:r w:rsidR="288124CE" w:rsidRPr="1F483D14">
        <w:rPr>
          <w:rFonts w:ascii="Verdana" w:eastAsia="Verdana" w:hAnsi="Verdana" w:cs="Verdana"/>
        </w:rPr>
        <w:t xml:space="preserve"> </w:t>
      </w:r>
    </w:p>
    <w:p w14:paraId="7C52B138" w14:textId="082BAC93" w:rsidR="009E131B" w:rsidRDefault="009E131B" w:rsidP="1F483D14">
      <w:pPr>
        <w:spacing w:after="0"/>
        <w:rPr>
          <w:rFonts w:ascii="Verdana" w:eastAsia="Verdana" w:hAnsi="Verdana" w:cs="Verdana"/>
        </w:rPr>
      </w:pPr>
    </w:p>
    <w:p w14:paraId="0E67615F" w14:textId="0F177ECB" w:rsidR="000009A9" w:rsidRDefault="000009A9" w:rsidP="002B4777">
      <w:pPr>
        <w:pStyle w:val="ListParagraph"/>
        <w:numPr>
          <w:ilvl w:val="0"/>
          <w:numId w:val="14"/>
        </w:numPr>
        <w:spacing w:after="0"/>
        <w:rPr>
          <w:rFonts w:ascii="Verdana" w:eastAsia="Verdana" w:hAnsi="Verdana" w:cs="Verdana"/>
          <w:b/>
          <w:bCs/>
        </w:rPr>
      </w:pPr>
      <w:r w:rsidRPr="1F483D14">
        <w:rPr>
          <w:rFonts w:ascii="Verdana" w:eastAsia="Verdana" w:hAnsi="Verdana" w:cs="Verdana"/>
          <w:b/>
          <w:bCs/>
        </w:rPr>
        <w:t>Project start date:</w:t>
      </w:r>
    </w:p>
    <w:p w14:paraId="13D46D41" w14:textId="2BF8E48E" w:rsidR="000009A9" w:rsidRPr="000009A9" w:rsidRDefault="000009A9" w:rsidP="002B4777">
      <w:pPr>
        <w:pStyle w:val="ListParagraph"/>
        <w:numPr>
          <w:ilvl w:val="0"/>
          <w:numId w:val="14"/>
        </w:numPr>
        <w:spacing w:after="0"/>
        <w:rPr>
          <w:rFonts w:ascii="Verdana" w:eastAsia="Verdana" w:hAnsi="Verdana" w:cs="Verdana"/>
          <w:b/>
          <w:bCs/>
        </w:rPr>
      </w:pPr>
      <w:r w:rsidRPr="1F483D14">
        <w:rPr>
          <w:rFonts w:ascii="Verdana" w:eastAsia="Verdana" w:hAnsi="Verdana" w:cs="Verdana"/>
          <w:b/>
          <w:bCs/>
        </w:rPr>
        <w:t>Project end date:</w:t>
      </w:r>
    </w:p>
    <w:p w14:paraId="5675D26A" w14:textId="77777777" w:rsidR="000009A9" w:rsidRDefault="000009A9" w:rsidP="1F483D14">
      <w:pPr>
        <w:spacing w:after="0"/>
        <w:rPr>
          <w:rFonts w:ascii="Verdana" w:eastAsia="Verdana" w:hAnsi="Verdana" w:cs="Verdana"/>
        </w:rPr>
      </w:pPr>
    </w:p>
    <w:p w14:paraId="47CB7CC7" w14:textId="77777777" w:rsidR="00940D10" w:rsidRDefault="0047306E"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Please provide a short summary of your proposed activity.</w:t>
      </w:r>
      <w:r w:rsidRPr="1F483D14">
        <w:rPr>
          <w:rFonts w:ascii="Verdana" w:eastAsia="Verdana" w:hAnsi="Verdana" w:cs="Verdana"/>
        </w:rPr>
        <w:t xml:space="preserve"> (Max 30 words) </w:t>
      </w:r>
    </w:p>
    <w:p w14:paraId="2D08007B" w14:textId="18531EA6" w:rsidR="00700577" w:rsidRDefault="0047306E" w:rsidP="1F483D14">
      <w:pPr>
        <w:pStyle w:val="ListParagraph"/>
        <w:spacing w:after="0"/>
        <w:rPr>
          <w:rFonts w:ascii="Verdana" w:eastAsia="Verdana" w:hAnsi="Verdana" w:cs="Verdana"/>
        </w:rPr>
      </w:pPr>
      <w:r w:rsidRPr="1F483D14">
        <w:rPr>
          <w:rFonts w:ascii="Verdana" w:eastAsia="Verdana" w:hAnsi="Verdana" w:cs="Verdana"/>
        </w:rPr>
        <w:t xml:space="preserve">Please note that we may use this text for marketing and communications purposes if you are successful. </w:t>
      </w:r>
    </w:p>
    <w:p w14:paraId="3E3F821B" w14:textId="77777777" w:rsidR="00940D10" w:rsidRDefault="00940D10" w:rsidP="1F483D14">
      <w:pPr>
        <w:spacing w:after="0"/>
        <w:rPr>
          <w:rFonts w:ascii="Verdana" w:eastAsia="Verdana" w:hAnsi="Verdana" w:cs="Verdana"/>
        </w:rPr>
      </w:pPr>
    </w:p>
    <w:p w14:paraId="74B860D1" w14:textId="77777777" w:rsidR="00376CFD" w:rsidRDefault="0047306E"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Please tell us about your creative practice</w:t>
      </w:r>
      <w:r w:rsidRPr="1F483D14">
        <w:rPr>
          <w:rFonts w:ascii="Verdana" w:eastAsia="Verdana" w:hAnsi="Verdana" w:cs="Verdana"/>
        </w:rPr>
        <w:t xml:space="preserve">. (Max 250 words) </w:t>
      </w:r>
    </w:p>
    <w:p w14:paraId="3458542E" w14:textId="0F9FFF1B" w:rsidR="00A046D9" w:rsidRDefault="0047306E" w:rsidP="1F483D14">
      <w:pPr>
        <w:pStyle w:val="ListParagraph"/>
        <w:spacing w:after="0"/>
        <w:rPr>
          <w:rFonts w:ascii="Verdana" w:eastAsia="Verdana" w:hAnsi="Verdana" w:cs="Verdana"/>
          <w:highlight w:val="yellow"/>
        </w:rPr>
      </w:pPr>
      <w:r w:rsidRPr="1F483D14">
        <w:rPr>
          <w:rFonts w:ascii="Verdana" w:eastAsia="Verdana" w:hAnsi="Verdana" w:cs="Verdana"/>
        </w:rPr>
        <w:t xml:space="preserve">Provide a brief outline of your interests and motivations, your creative process, the work that you make and any key achievements to date. </w:t>
      </w:r>
    </w:p>
    <w:p w14:paraId="261853B0" w14:textId="77777777" w:rsidR="00A046D9" w:rsidRDefault="00A046D9" w:rsidP="1F483D14">
      <w:pPr>
        <w:spacing w:after="0"/>
        <w:rPr>
          <w:rFonts w:ascii="Verdana" w:eastAsia="Verdana" w:hAnsi="Verdana" w:cs="Verdana"/>
          <w:b/>
          <w:bCs/>
        </w:rPr>
      </w:pPr>
    </w:p>
    <w:p w14:paraId="31057919" w14:textId="6F3F1EA5" w:rsidR="00BD56E3" w:rsidRDefault="50AD7CFB" w:rsidP="002B4777">
      <w:pPr>
        <w:pStyle w:val="ListParagraph"/>
        <w:numPr>
          <w:ilvl w:val="0"/>
          <w:numId w:val="14"/>
        </w:numPr>
        <w:spacing w:after="0"/>
        <w:rPr>
          <w:rFonts w:ascii="Verdana" w:eastAsia="Verdana" w:hAnsi="Verdana" w:cs="Verdana"/>
        </w:rPr>
      </w:pPr>
      <w:r w:rsidRPr="1F483D14">
        <w:rPr>
          <w:rFonts w:ascii="Verdana" w:eastAsia="Verdana" w:hAnsi="Verdana" w:cs="Verdana"/>
        </w:rPr>
        <w:t xml:space="preserve"> </w:t>
      </w:r>
      <w:r w:rsidRPr="1F483D14">
        <w:rPr>
          <w:rFonts w:ascii="Verdana" w:eastAsia="Verdana" w:hAnsi="Verdana" w:cs="Verdana"/>
          <w:b/>
          <w:bCs/>
        </w:rPr>
        <w:t>What will you use the bursary for?</w:t>
      </w:r>
      <w:r w:rsidR="40CCC9FB" w:rsidRPr="1F483D14">
        <w:rPr>
          <w:rFonts w:ascii="Verdana" w:eastAsia="Verdana" w:hAnsi="Verdana" w:cs="Verdana"/>
          <w:b/>
          <w:bCs/>
        </w:rPr>
        <w:t xml:space="preserve"> </w:t>
      </w:r>
      <w:r w:rsidR="40CCC9FB" w:rsidRPr="1F483D14">
        <w:rPr>
          <w:rFonts w:ascii="Verdana" w:eastAsia="Verdana" w:hAnsi="Verdana" w:cs="Verdana"/>
        </w:rPr>
        <w:t xml:space="preserve">(Max 300 words) </w:t>
      </w:r>
    </w:p>
    <w:p w14:paraId="6320E6C9" w14:textId="43B9125F" w:rsidR="00004C21" w:rsidRPr="003B237B" w:rsidRDefault="505B61AB" w:rsidP="1F483D14">
      <w:pPr>
        <w:pStyle w:val="ListParagraph"/>
        <w:spacing w:after="0"/>
        <w:rPr>
          <w:rFonts w:ascii="Verdana" w:eastAsia="Verdana" w:hAnsi="Verdana" w:cs="Verdana"/>
          <w:strike/>
        </w:rPr>
      </w:pPr>
      <w:r w:rsidRPr="1F483D14">
        <w:rPr>
          <w:rFonts w:ascii="Verdana" w:eastAsia="Verdana" w:hAnsi="Verdana" w:cs="Verdana"/>
        </w:rPr>
        <w:t>P</w:t>
      </w:r>
      <w:r w:rsidR="656D3190" w:rsidRPr="1F483D14">
        <w:rPr>
          <w:rFonts w:ascii="Verdana" w:eastAsia="Verdana" w:hAnsi="Verdana" w:cs="Verdana"/>
        </w:rPr>
        <w:t xml:space="preserve">lease provide us with an outline of your proposed activity. </w:t>
      </w:r>
      <w:r w:rsidR="7D3459EB" w:rsidRPr="1F483D14">
        <w:rPr>
          <w:rFonts w:ascii="Verdana" w:eastAsia="Verdana" w:hAnsi="Verdana" w:cs="Verdana"/>
        </w:rPr>
        <w:t>You should expand on the information provided in the summary above</w:t>
      </w:r>
      <w:r w:rsidR="46241120" w:rsidRPr="1F483D14">
        <w:rPr>
          <w:rFonts w:ascii="Verdana" w:eastAsia="Verdana" w:hAnsi="Verdana" w:cs="Verdana"/>
        </w:rPr>
        <w:t xml:space="preserve">. </w:t>
      </w:r>
      <w:r w:rsidR="624E3892" w:rsidRPr="1F483D14">
        <w:rPr>
          <w:rFonts w:ascii="Verdana" w:eastAsia="Verdana" w:hAnsi="Verdana" w:cs="Verdana"/>
        </w:rPr>
        <w:t>T</w:t>
      </w:r>
      <w:r w:rsidR="7D3459EB" w:rsidRPr="1F483D14">
        <w:rPr>
          <w:rFonts w:ascii="Verdana" w:eastAsia="Verdana" w:hAnsi="Verdana" w:cs="Verdana"/>
        </w:rPr>
        <w:t xml:space="preserve">ry to be as specific as possible. </w:t>
      </w:r>
    </w:p>
    <w:p w14:paraId="1741894C" w14:textId="77777777" w:rsidR="00004C21" w:rsidRDefault="00004C21" w:rsidP="1F483D14">
      <w:pPr>
        <w:spacing w:after="0"/>
        <w:rPr>
          <w:rFonts w:ascii="Verdana" w:eastAsia="Verdana" w:hAnsi="Verdana" w:cs="Verdana"/>
        </w:rPr>
      </w:pPr>
    </w:p>
    <w:p w14:paraId="63DFD8E0" w14:textId="5F3A6BBB" w:rsidR="007F328F" w:rsidRDefault="7291BFEC"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 xml:space="preserve">How will the bursary </w:t>
      </w:r>
      <w:r w:rsidR="40CCC9FB" w:rsidRPr="1F483D14">
        <w:rPr>
          <w:rFonts w:ascii="Verdana" w:eastAsia="Verdana" w:hAnsi="Verdana" w:cs="Verdana"/>
          <w:b/>
          <w:bCs/>
        </w:rPr>
        <w:t xml:space="preserve">contribute to your creative and professional development? </w:t>
      </w:r>
      <w:r w:rsidR="40CCC9FB" w:rsidRPr="1F483D14">
        <w:rPr>
          <w:rFonts w:ascii="Verdana" w:eastAsia="Verdana" w:hAnsi="Verdana" w:cs="Verdana"/>
        </w:rPr>
        <w:t xml:space="preserve">(Max 300 words) </w:t>
      </w:r>
    </w:p>
    <w:p w14:paraId="4BF9F7B2" w14:textId="2919F52F" w:rsidR="005A0934" w:rsidRDefault="40CCC9FB" w:rsidP="1F483D14">
      <w:pPr>
        <w:pStyle w:val="ListParagraph"/>
        <w:spacing w:after="0"/>
        <w:rPr>
          <w:rFonts w:ascii="Verdana" w:eastAsia="Verdana" w:hAnsi="Verdana" w:cs="Verdana"/>
        </w:rPr>
      </w:pPr>
      <w:r w:rsidRPr="1F483D14">
        <w:rPr>
          <w:rFonts w:ascii="Verdana" w:eastAsia="Verdana" w:hAnsi="Verdana" w:cs="Verdana"/>
        </w:rPr>
        <w:t xml:space="preserve">How will the bursary support you to develop your creative skills and ideas? How might this impact on your practice now and into the future? </w:t>
      </w:r>
    </w:p>
    <w:p w14:paraId="54FA6122" w14:textId="77777777" w:rsidR="005A0934" w:rsidRDefault="005A0934" w:rsidP="1F483D14">
      <w:pPr>
        <w:spacing w:after="0"/>
        <w:rPr>
          <w:rFonts w:ascii="Verdana" w:eastAsia="Verdana" w:hAnsi="Verdana" w:cs="Verdana"/>
        </w:rPr>
      </w:pPr>
    </w:p>
    <w:p w14:paraId="5BB9E32E" w14:textId="77777777" w:rsidR="00707452" w:rsidRDefault="0047306E"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Please provide a brief timeline for your project and tell us about how you will manage any risks.</w:t>
      </w:r>
      <w:r w:rsidRPr="1F483D14">
        <w:rPr>
          <w:rFonts w:ascii="Verdana" w:eastAsia="Verdana" w:hAnsi="Verdana" w:cs="Verdana"/>
        </w:rPr>
        <w:t xml:space="preserve"> (Max 200 words) </w:t>
      </w:r>
    </w:p>
    <w:p w14:paraId="5E676EF3" w14:textId="198EB335" w:rsidR="00304165" w:rsidRDefault="433C4A8A" w:rsidP="1F483D14">
      <w:pPr>
        <w:pStyle w:val="ListParagraph"/>
        <w:spacing w:after="0"/>
        <w:rPr>
          <w:rFonts w:ascii="Verdana" w:eastAsia="Verdana" w:hAnsi="Verdana" w:cs="Verdana"/>
        </w:rPr>
      </w:pPr>
      <w:r w:rsidRPr="1F483D14">
        <w:rPr>
          <w:rFonts w:ascii="Verdana" w:eastAsia="Verdana" w:hAnsi="Verdana" w:cs="Verdana"/>
        </w:rPr>
        <w:t>O</w:t>
      </w:r>
      <w:r w:rsidR="40CCC9FB" w:rsidRPr="1F483D14">
        <w:rPr>
          <w:rFonts w:ascii="Verdana" w:eastAsia="Verdana" w:hAnsi="Verdana" w:cs="Verdana"/>
        </w:rPr>
        <w:t xml:space="preserve">utline the key stages of your project and tell us </w:t>
      </w:r>
      <w:r w:rsidR="57C8F704" w:rsidRPr="1F483D14">
        <w:rPr>
          <w:rFonts w:ascii="Verdana" w:eastAsia="Verdana" w:hAnsi="Verdana" w:cs="Verdana"/>
        </w:rPr>
        <w:t>how you will mitigate any risks you have identified</w:t>
      </w:r>
      <w:r w:rsidR="40CCC9FB" w:rsidRPr="1F483D14">
        <w:rPr>
          <w:rFonts w:ascii="Verdana" w:eastAsia="Verdana" w:hAnsi="Verdana" w:cs="Verdana"/>
        </w:rPr>
        <w:t>. You can use bullet points in this section</w:t>
      </w:r>
      <w:r w:rsidR="34ABBEC9" w:rsidRPr="1F483D14">
        <w:rPr>
          <w:rFonts w:ascii="Verdana" w:eastAsia="Verdana" w:hAnsi="Verdana" w:cs="Verdana"/>
        </w:rPr>
        <w:t>.</w:t>
      </w:r>
      <w:r w:rsidR="40CCC9FB" w:rsidRPr="1F483D14">
        <w:rPr>
          <w:rFonts w:ascii="Verdana" w:eastAsia="Verdana" w:hAnsi="Verdana" w:cs="Verdana"/>
        </w:rPr>
        <w:t xml:space="preserve"> </w:t>
      </w:r>
    </w:p>
    <w:p w14:paraId="5D853403" w14:textId="77777777" w:rsidR="00304165" w:rsidRDefault="00304165" w:rsidP="1F483D14">
      <w:pPr>
        <w:spacing w:after="0"/>
        <w:rPr>
          <w:rFonts w:ascii="Verdana" w:eastAsia="Verdana" w:hAnsi="Verdana" w:cs="Verdana"/>
        </w:rPr>
      </w:pPr>
    </w:p>
    <w:p w14:paraId="20D4042B" w14:textId="77777777" w:rsidR="003E7624" w:rsidRDefault="0047306E"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Is there a public element to your proposal?</w:t>
      </w:r>
      <w:r w:rsidRPr="1F483D14">
        <w:rPr>
          <w:rFonts w:ascii="Verdana" w:eastAsia="Verdana" w:hAnsi="Verdana" w:cs="Verdana"/>
        </w:rPr>
        <w:t xml:space="preserve"> (Max 200 words) </w:t>
      </w:r>
    </w:p>
    <w:p w14:paraId="1AC06D68" w14:textId="5C9D9A3E" w:rsidR="009775A9" w:rsidRDefault="40CCC9FB" w:rsidP="1F483D14">
      <w:pPr>
        <w:pStyle w:val="ListParagraph"/>
        <w:spacing w:after="0"/>
        <w:rPr>
          <w:rFonts w:ascii="Verdana" w:eastAsia="Verdana" w:hAnsi="Verdana" w:cs="Verdana"/>
        </w:rPr>
      </w:pPr>
      <w:r w:rsidRPr="1F483D14">
        <w:rPr>
          <w:rFonts w:ascii="Verdana" w:eastAsia="Verdana" w:hAnsi="Verdana" w:cs="Verdana"/>
        </w:rPr>
        <w:t>If</w:t>
      </w:r>
      <w:r w:rsidR="6D241848" w:rsidRPr="1F483D14">
        <w:rPr>
          <w:rFonts w:ascii="Verdana" w:eastAsia="Verdana" w:hAnsi="Verdana" w:cs="Verdana"/>
        </w:rPr>
        <w:t xml:space="preserve"> so</w:t>
      </w:r>
      <w:r w:rsidRPr="1F483D14">
        <w:rPr>
          <w:rFonts w:ascii="Verdana" w:eastAsia="Verdana" w:hAnsi="Verdana" w:cs="Verdana"/>
        </w:rPr>
        <w:t>, please tell us what it will involve and how you will reach or engage people</w:t>
      </w:r>
      <w:r w:rsidR="241A7402" w:rsidRPr="1F483D14">
        <w:rPr>
          <w:rFonts w:ascii="Verdana" w:eastAsia="Verdana" w:hAnsi="Verdana" w:cs="Verdana"/>
        </w:rPr>
        <w:t>.</w:t>
      </w:r>
    </w:p>
    <w:p w14:paraId="3F4FBD56" w14:textId="77777777" w:rsidR="007B44EE" w:rsidRDefault="007B44EE" w:rsidP="1F483D14">
      <w:pPr>
        <w:spacing w:after="0"/>
        <w:rPr>
          <w:rFonts w:ascii="Verdana" w:eastAsia="Verdana" w:hAnsi="Verdana" w:cs="Verdana"/>
        </w:rPr>
      </w:pPr>
    </w:p>
    <w:p w14:paraId="212BBA5A" w14:textId="67F3C81C" w:rsidR="00647CCA" w:rsidRDefault="65781924"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lastRenderedPageBreak/>
        <w:t xml:space="preserve">Would you like to make the panel aware of any barriers that have limited your ability to develop and progress your practice? </w:t>
      </w:r>
      <w:r w:rsidR="3FA557B5" w:rsidRPr="1F483D14">
        <w:rPr>
          <w:rFonts w:ascii="Verdana" w:eastAsia="Verdana" w:hAnsi="Verdana" w:cs="Verdana"/>
        </w:rPr>
        <w:t>(Max 200 words)</w:t>
      </w:r>
    </w:p>
    <w:p w14:paraId="7AD6A8BA" w14:textId="77777777" w:rsidR="00032415" w:rsidRDefault="40CCC9FB" w:rsidP="1F483D14">
      <w:pPr>
        <w:pStyle w:val="ListParagraph"/>
        <w:spacing w:after="0"/>
        <w:rPr>
          <w:rFonts w:ascii="Verdana" w:eastAsia="Verdana" w:hAnsi="Verdana" w:cs="Verdana"/>
        </w:rPr>
      </w:pPr>
      <w:r w:rsidRPr="1F483D14">
        <w:rPr>
          <w:rFonts w:ascii="Verdana" w:eastAsia="Verdana" w:hAnsi="Verdana" w:cs="Verdana"/>
        </w:rPr>
        <w:t xml:space="preserve">If </w:t>
      </w:r>
      <w:r w:rsidR="3FA557B5" w:rsidRPr="1F483D14">
        <w:rPr>
          <w:rFonts w:ascii="Verdana" w:eastAsia="Verdana" w:hAnsi="Verdana" w:cs="Verdana"/>
        </w:rPr>
        <w:t xml:space="preserve">so, please tell us about them </w:t>
      </w:r>
      <w:r w:rsidRPr="1F483D14">
        <w:rPr>
          <w:rFonts w:ascii="Verdana" w:eastAsia="Verdana" w:hAnsi="Verdana" w:cs="Verdana"/>
        </w:rPr>
        <w:t xml:space="preserve">here. </w:t>
      </w:r>
    </w:p>
    <w:p w14:paraId="4CB00719" w14:textId="4F2BBAA9" w:rsidR="00032415" w:rsidRDefault="00032415" w:rsidP="1F483D14">
      <w:pPr>
        <w:spacing w:after="0"/>
        <w:rPr>
          <w:rFonts w:ascii="Verdana" w:eastAsia="Verdana" w:hAnsi="Verdana" w:cs="Verdana"/>
          <w:b/>
          <w:bCs/>
        </w:rPr>
      </w:pPr>
    </w:p>
    <w:p w14:paraId="691FE49E" w14:textId="46E86B58" w:rsidR="00304165" w:rsidRDefault="009111FF"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Please tell us how you will minimise the environmental impact of your proposed activity and/or how you are responding to the causes and impact of climate change through your practice.</w:t>
      </w:r>
      <w:r w:rsidR="00EA062E" w:rsidRPr="1F483D14">
        <w:rPr>
          <w:rFonts w:ascii="Verdana" w:eastAsia="Verdana" w:hAnsi="Verdana" w:cs="Verdana"/>
          <w:b/>
          <w:bCs/>
        </w:rPr>
        <w:t xml:space="preserve"> </w:t>
      </w:r>
      <w:r w:rsidR="00EA062E" w:rsidRPr="1F483D14">
        <w:rPr>
          <w:rFonts w:ascii="Verdana" w:eastAsia="Verdana" w:hAnsi="Verdana" w:cs="Verdana"/>
        </w:rPr>
        <w:t xml:space="preserve"> </w:t>
      </w:r>
      <w:r w:rsidR="0047306E" w:rsidRPr="1F483D14">
        <w:rPr>
          <w:rFonts w:ascii="Verdana" w:eastAsia="Verdana" w:hAnsi="Verdana" w:cs="Verdana"/>
        </w:rPr>
        <w:t xml:space="preserve">(Max 200 words) </w:t>
      </w:r>
    </w:p>
    <w:p w14:paraId="1982EE21" w14:textId="77777777" w:rsidR="00304165" w:rsidRDefault="00304165" w:rsidP="1F483D14">
      <w:pPr>
        <w:spacing w:after="0"/>
        <w:rPr>
          <w:rFonts w:ascii="Verdana" w:eastAsia="Verdana" w:hAnsi="Verdana" w:cs="Verdana"/>
        </w:rPr>
      </w:pPr>
    </w:p>
    <w:p w14:paraId="6808ADF2" w14:textId="733EC14F" w:rsidR="004E70F6" w:rsidRDefault="40CCC9FB"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Have you received</w:t>
      </w:r>
      <w:r w:rsidR="1B969CE8" w:rsidRPr="1F483D14">
        <w:rPr>
          <w:rFonts w:ascii="Verdana" w:eastAsia="Verdana" w:hAnsi="Verdana" w:cs="Verdana"/>
          <w:b/>
          <w:bCs/>
        </w:rPr>
        <w:t xml:space="preserve"> </w:t>
      </w:r>
      <w:r w:rsidR="7FF256F7" w:rsidRPr="1F483D14">
        <w:rPr>
          <w:rFonts w:ascii="Verdana" w:eastAsia="Verdana" w:hAnsi="Verdana" w:cs="Verdana"/>
          <w:b/>
          <w:bCs/>
          <w:color w:val="000000" w:themeColor="text1"/>
        </w:rPr>
        <w:t xml:space="preserve">funding through VACMA or any other Creative Scotland </w:t>
      </w:r>
      <w:r w:rsidR="30E18780" w:rsidRPr="1F483D14">
        <w:rPr>
          <w:rFonts w:ascii="Verdana" w:eastAsia="Verdana" w:hAnsi="Verdana" w:cs="Verdana"/>
          <w:b/>
          <w:bCs/>
          <w:color w:val="000000" w:themeColor="text1"/>
        </w:rPr>
        <w:t>f</w:t>
      </w:r>
      <w:r w:rsidR="7FF256F7" w:rsidRPr="1F483D14">
        <w:rPr>
          <w:rFonts w:ascii="Verdana" w:eastAsia="Verdana" w:hAnsi="Verdana" w:cs="Verdana"/>
          <w:b/>
          <w:bCs/>
          <w:color w:val="000000" w:themeColor="text1"/>
        </w:rPr>
        <w:t>unding programmes in the last 3 years</w:t>
      </w:r>
      <w:r w:rsidRPr="1F483D14">
        <w:rPr>
          <w:rFonts w:ascii="Verdana" w:eastAsia="Verdana" w:hAnsi="Verdana" w:cs="Verdana"/>
          <w:b/>
          <w:bCs/>
        </w:rPr>
        <w:t>?</w:t>
      </w:r>
      <w:r w:rsidRPr="1F483D14">
        <w:rPr>
          <w:rFonts w:ascii="Verdana" w:eastAsia="Verdana" w:hAnsi="Verdana" w:cs="Verdana"/>
        </w:rPr>
        <w:t xml:space="preserve"> (please select)</w:t>
      </w:r>
      <w:r w:rsidR="1B969CE8" w:rsidRPr="1F483D14">
        <w:rPr>
          <w:rFonts w:ascii="Verdana" w:eastAsia="Verdana" w:hAnsi="Verdana" w:cs="Verdana"/>
        </w:rPr>
        <w:t>:</w:t>
      </w:r>
      <w:r w:rsidR="46C2DDC2" w:rsidRPr="1F483D14">
        <w:rPr>
          <w:rFonts w:ascii="Verdana" w:eastAsia="Verdana" w:hAnsi="Verdana" w:cs="Verdana"/>
        </w:rPr>
        <w:t xml:space="preserve"> Yes/No</w:t>
      </w:r>
    </w:p>
    <w:p w14:paraId="0044307F" w14:textId="00FF9B2D" w:rsidR="00DA02B0" w:rsidRDefault="1B969CE8" w:rsidP="1F483D14">
      <w:pPr>
        <w:spacing w:after="0"/>
        <w:ind w:firstLine="720"/>
        <w:rPr>
          <w:rFonts w:ascii="Verdana" w:eastAsia="Verdana" w:hAnsi="Verdana" w:cs="Verdana"/>
        </w:rPr>
      </w:pPr>
      <w:r w:rsidRPr="1F483D14">
        <w:rPr>
          <w:rFonts w:ascii="Verdana" w:eastAsia="Verdana" w:hAnsi="Verdana" w:cs="Verdana"/>
        </w:rPr>
        <w:t xml:space="preserve">If yes, please </w:t>
      </w:r>
      <w:r w:rsidR="481269AA" w:rsidRPr="1F483D14">
        <w:rPr>
          <w:rFonts w:ascii="Verdana" w:eastAsia="Verdana" w:hAnsi="Verdana" w:cs="Verdana"/>
        </w:rPr>
        <w:t xml:space="preserve">tell us the name of the fund and the year it was awarded. </w:t>
      </w:r>
    </w:p>
    <w:p w14:paraId="168A3309" w14:textId="77777777" w:rsidR="00F06F65" w:rsidRDefault="00F06F65" w:rsidP="1F483D14">
      <w:pPr>
        <w:spacing w:after="0"/>
        <w:rPr>
          <w:rFonts w:ascii="Verdana" w:eastAsia="Verdana" w:hAnsi="Verdana" w:cs="Verdana"/>
        </w:rPr>
      </w:pPr>
    </w:p>
    <w:p w14:paraId="2DAA5699" w14:textId="50B57DD3" w:rsidR="0028433A" w:rsidRDefault="2923501E"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 xml:space="preserve">Are you </w:t>
      </w:r>
      <w:r w:rsidR="73D0308D" w:rsidRPr="1F483D14">
        <w:rPr>
          <w:rFonts w:ascii="Verdana" w:eastAsia="Verdana" w:hAnsi="Verdana" w:cs="Verdana"/>
          <w:b/>
          <w:bCs/>
        </w:rPr>
        <w:t>awaiting</w:t>
      </w:r>
      <w:r w:rsidRPr="1F483D14">
        <w:rPr>
          <w:rFonts w:ascii="Verdana" w:eastAsia="Verdana" w:hAnsi="Verdana" w:cs="Verdana"/>
          <w:b/>
          <w:bCs/>
        </w:rPr>
        <w:t xml:space="preserve"> a decision from any other Creative Scotland funding programmes? </w:t>
      </w:r>
      <w:r w:rsidRPr="1F483D14">
        <w:rPr>
          <w:rFonts w:ascii="Verdana" w:eastAsia="Verdana" w:hAnsi="Verdana" w:cs="Verdana"/>
        </w:rPr>
        <w:t>(please select): Yes/No</w:t>
      </w:r>
    </w:p>
    <w:p w14:paraId="283A1BC0" w14:textId="2ABC18A1" w:rsidR="0028433A" w:rsidRDefault="2923501E" w:rsidP="1F483D14">
      <w:pPr>
        <w:pStyle w:val="ListParagraph"/>
        <w:spacing w:after="0" w:line="257" w:lineRule="auto"/>
        <w:rPr>
          <w:rFonts w:ascii="Verdana" w:eastAsia="Verdana" w:hAnsi="Verdana" w:cs="Verdana"/>
        </w:rPr>
      </w:pPr>
      <w:r w:rsidRPr="1F483D14">
        <w:rPr>
          <w:rFonts w:ascii="Verdana" w:eastAsia="Verdana" w:hAnsi="Verdana" w:cs="Verdana"/>
        </w:rPr>
        <w:t xml:space="preserve">If yes, please tell us the name of the funding programme. </w:t>
      </w:r>
    </w:p>
    <w:p w14:paraId="2908AFC4" w14:textId="1BF57F97" w:rsidR="0028433A" w:rsidRDefault="0028433A" w:rsidP="1F483D14">
      <w:pPr>
        <w:pStyle w:val="ListParagraph"/>
        <w:spacing w:after="0" w:line="257" w:lineRule="auto"/>
        <w:rPr>
          <w:rFonts w:ascii="Verdana" w:eastAsia="Verdana" w:hAnsi="Verdana" w:cs="Verdana"/>
        </w:rPr>
      </w:pPr>
    </w:p>
    <w:p w14:paraId="31D799C1" w14:textId="67396CF4" w:rsidR="0028433A" w:rsidRDefault="00837280"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 xml:space="preserve">Does your project/activity cost more than the bursary you are </w:t>
      </w:r>
      <w:r w:rsidR="007743AB" w:rsidRPr="1F483D14">
        <w:rPr>
          <w:rFonts w:ascii="Verdana" w:eastAsia="Verdana" w:hAnsi="Verdana" w:cs="Verdana"/>
          <w:b/>
          <w:bCs/>
        </w:rPr>
        <w:t>applying for (not including personal access costs)?</w:t>
      </w:r>
      <w:r w:rsidR="0028433A" w:rsidRPr="1F483D14">
        <w:rPr>
          <w:rFonts w:ascii="Verdana" w:eastAsia="Verdana" w:hAnsi="Verdana" w:cs="Verdana"/>
        </w:rPr>
        <w:t xml:space="preserve"> (please select): Yes/No</w:t>
      </w:r>
    </w:p>
    <w:p w14:paraId="74AAFEBB" w14:textId="77777777" w:rsidR="0028433A" w:rsidRDefault="0028433A" w:rsidP="1F483D14">
      <w:pPr>
        <w:spacing w:after="0"/>
        <w:ind w:left="360"/>
        <w:rPr>
          <w:rFonts w:ascii="Verdana" w:eastAsia="Verdana" w:hAnsi="Verdana" w:cs="Verdana"/>
        </w:rPr>
      </w:pPr>
    </w:p>
    <w:p w14:paraId="0F44EE17" w14:textId="670FA646" w:rsidR="00412BAC" w:rsidRPr="00C161B3" w:rsidRDefault="3CF17F2F" w:rsidP="002B4777">
      <w:pPr>
        <w:pStyle w:val="ListParagraph"/>
        <w:numPr>
          <w:ilvl w:val="0"/>
          <w:numId w:val="14"/>
        </w:numPr>
        <w:spacing w:after="0"/>
        <w:rPr>
          <w:rFonts w:ascii="Verdana" w:eastAsia="Verdana" w:hAnsi="Verdana" w:cs="Verdana"/>
          <w:b/>
          <w:bCs/>
        </w:rPr>
      </w:pPr>
      <w:r w:rsidRPr="1F483D14">
        <w:rPr>
          <w:rFonts w:ascii="Verdana" w:eastAsia="Verdana" w:hAnsi="Verdana" w:cs="Verdana"/>
          <w:b/>
          <w:bCs/>
        </w:rPr>
        <w:t xml:space="preserve">If you answered yes to the previous question, </w:t>
      </w:r>
      <w:r w:rsidR="5842B5D7" w:rsidRPr="1F483D14">
        <w:rPr>
          <w:rFonts w:ascii="Verdana" w:eastAsia="Verdana" w:hAnsi="Verdana" w:cs="Verdana"/>
          <w:b/>
          <w:bCs/>
        </w:rPr>
        <w:t>please tell us how much your project/activity will cost and where the other partnership income will come from.</w:t>
      </w:r>
    </w:p>
    <w:p w14:paraId="68C94421" w14:textId="77777777" w:rsidR="0077339B" w:rsidRDefault="0077339B" w:rsidP="1F483D14">
      <w:pPr>
        <w:pStyle w:val="ListParagraph"/>
        <w:rPr>
          <w:rFonts w:ascii="Verdana" w:eastAsia="Verdana" w:hAnsi="Verdana" w:cs="Verdana"/>
        </w:rPr>
      </w:pPr>
    </w:p>
    <w:p w14:paraId="6A42319D" w14:textId="77777777" w:rsidR="00B06D86" w:rsidRDefault="5AD30784" w:rsidP="002B4777">
      <w:pPr>
        <w:pStyle w:val="ListParagraph"/>
        <w:numPr>
          <w:ilvl w:val="0"/>
          <w:numId w:val="14"/>
        </w:numPr>
        <w:spacing w:after="0"/>
        <w:rPr>
          <w:rFonts w:ascii="Verdana" w:eastAsia="Verdana" w:hAnsi="Verdana" w:cs="Verdana"/>
        </w:rPr>
      </w:pPr>
      <w:r w:rsidRPr="1F483D14">
        <w:rPr>
          <w:rFonts w:ascii="Verdana" w:eastAsia="Verdana" w:hAnsi="Verdana" w:cs="Verdana"/>
          <w:b/>
          <w:bCs/>
        </w:rPr>
        <w:t>Do you require support with Personal Access Costs?</w:t>
      </w:r>
      <w:r w:rsidRPr="1F483D14">
        <w:rPr>
          <w:rFonts w:ascii="Verdana" w:eastAsia="Verdana" w:hAnsi="Verdana" w:cs="Verdana"/>
        </w:rPr>
        <w:t xml:space="preserve"> (please select): Yes/No </w:t>
      </w:r>
    </w:p>
    <w:p w14:paraId="08765178" w14:textId="43C382BF" w:rsidR="00B06D86" w:rsidRDefault="5AD30784" w:rsidP="1F483D14">
      <w:pPr>
        <w:pStyle w:val="ListParagraph"/>
        <w:spacing w:after="0"/>
        <w:rPr>
          <w:rFonts w:ascii="Verdana" w:eastAsia="Verdana" w:hAnsi="Verdana" w:cs="Verdana"/>
        </w:rPr>
      </w:pPr>
      <w:r w:rsidRPr="1F483D14">
        <w:rPr>
          <w:rFonts w:ascii="Verdana" w:eastAsia="Verdana" w:hAnsi="Verdana" w:cs="Verdana"/>
        </w:rPr>
        <w:t xml:space="preserve">If yes, please provide a brief description of these Personal Access Costs and how they relate to your proposed activity. </w:t>
      </w:r>
      <w:r w:rsidR="52905421" w:rsidRPr="1F483D14">
        <w:rPr>
          <w:rFonts w:ascii="Verdana" w:eastAsia="Verdana" w:hAnsi="Verdana" w:cs="Verdana"/>
        </w:rPr>
        <w:t>Please also include a breakdown of the amount requested.</w:t>
      </w:r>
      <w:r w:rsidRPr="1F483D14">
        <w:rPr>
          <w:rFonts w:ascii="Verdana" w:eastAsia="Verdana" w:hAnsi="Verdana" w:cs="Verdana"/>
        </w:rPr>
        <w:t xml:space="preserve"> </w:t>
      </w:r>
    </w:p>
    <w:p w14:paraId="27A98B5E" w14:textId="77777777" w:rsidR="00D54CBC" w:rsidRDefault="00D54CBC" w:rsidP="1F483D14">
      <w:pPr>
        <w:spacing w:after="0"/>
        <w:rPr>
          <w:rFonts w:ascii="Verdana" w:eastAsia="Verdana" w:hAnsi="Verdana" w:cs="Verdana"/>
        </w:rPr>
      </w:pPr>
    </w:p>
    <w:p w14:paraId="5084E4B2" w14:textId="03B61591" w:rsidR="00D54CBC" w:rsidRPr="00C161B3" w:rsidRDefault="00D54CBC" w:rsidP="002B4777">
      <w:pPr>
        <w:pStyle w:val="ListParagraph"/>
        <w:numPr>
          <w:ilvl w:val="0"/>
          <w:numId w:val="14"/>
        </w:numPr>
        <w:spacing w:after="0"/>
        <w:rPr>
          <w:rFonts w:ascii="Verdana" w:eastAsia="Verdana" w:hAnsi="Verdana" w:cs="Verdana"/>
          <w:b/>
          <w:bCs/>
        </w:rPr>
      </w:pPr>
      <w:r w:rsidRPr="1F483D14">
        <w:rPr>
          <w:rFonts w:ascii="Verdana" w:eastAsia="Verdana" w:hAnsi="Verdana" w:cs="Verdana"/>
          <w:b/>
          <w:bCs/>
        </w:rPr>
        <w:t xml:space="preserve">Please list </w:t>
      </w:r>
      <w:r w:rsidR="00C161B3" w:rsidRPr="1F483D14">
        <w:rPr>
          <w:rFonts w:ascii="Verdana" w:eastAsia="Verdana" w:hAnsi="Verdana" w:cs="Verdana"/>
          <w:b/>
          <w:bCs/>
        </w:rPr>
        <w:t>your examples of work in the table below:</w:t>
      </w:r>
    </w:p>
    <w:p w14:paraId="69165D15" w14:textId="77777777" w:rsidR="00C161B3" w:rsidRPr="00D54CBC" w:rsidRDefault="00C161B3" w:rsidP="1F483D14">
      <w:pPr>
        <w:pStyle w:val="ListParagraph"/>
        <w:spacing w:after="0"/>
        <w:rPr>
          <w:rFonts w:ascii="Verdana" w:eastAsia="Verdana" w:hAnsi="Verdana" w:cs="Verdana"/>
          <w:b/>
          <w:bCs/>
        </w:rPr>
      </w:pPr>
    </w:p>
    <w:tbl>
      <w:tblPr>
        <w:tblW w:w="7995" w:type="dxa"/>
        <w:tblInd w:w="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4950"/>
        <w:gridCol w:w="2640"/>
      </w:tblGrid>
      <w:tr w:rsidR="00C161B3" w:rsidRPr="00C161B3" w14:paraId="03794731" w14:textId="77777777" w:rsidTr="1F483D14">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ADFEB80"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c>
          <w:tcPr>
            <w:tcW w:w="495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5A5009" w14:textId="58415B99" w:rsidR="00C161B3" w:rsidRPr="00C161B3" w:rsidRDefault="00C161B3" w:rsidP="1F483D14">
            <w:pPr>
              <w:spacing w:after="0"/>
              <w:rPr>
                <w:rFonts w:ascii="Verdana" w:eastAsia="Verdana" w:hAnsi="Verdana" w:cs="Verdana"/>
                <w:b/>
                <w:bCs/>
              </w:rPr>
            </w:pPr>
            <w:r w:rsidRPr="1F483D14">
              <w:rPr>
                <w:rFonts w:ascii="Verdana" w:eastAsia="Verdana" w:hAnsi="Verdana" w:cs="Verdana"/>
                <w:b/>
                <w:bCs/>
              </w:rPr>
              <w:t>Description of artwork e.g. title, medium</w:t>
            </w:r>
            <w:r w:rsidR="25BAC48F" w:rsidRPr="1F483D14">
              <w:rPr>
                <w:rFonts w:ascii="Verdana" w:eastAsia="Verdana" w:hAnsi="Verdana" w:cs="Verdana"/>
                <w:b/>
                <w:bCs/>
              </w:rPr>
              <w:t>, dimensions</w:t>
            </w:r>
            <w:r w:rsidR="2E8665C4" w:rsidRPr="1F483D14">
              <w:rPr>
                <w:rFonts w:ascii="Verdana" w:eastAsia="Verdana" w:hAnsi="Verdana" w:cs="Verdana"/>
                <w:b/>
                <w:bCs/>
              </w:rPr>
              <w:t>, location</w:t>
            </w:r>
          </w:p>
        </w:tc>
        <w:tc>
          <w:tcPr>
            <w:tcW w:w="26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BD4E80" w14:textId="6BA6A8A8" w:rsidR="00C161B3" w:rsidRPr="00C161B3" w:rsidRDefault="00C161B3" w:rsidP="1F483D14">
            <w:pPr>
              <w:spacing w:after="0"/>
              <w:rPr>
                <w:rFonts w:ascii="Verdana" w:eastAsia="Verdana" w:hAnsi="Verdana" w:cs="Verdana"/>
                <w:b/>
                <w:bCs/>
              </w:rPr>
            </w:pPr>
            <w:r w:rsidRPr="1F483D14">
              <w:rPr>
                <w:rFonts w:ascii="Verdana" w:eastAsia="Verdana" w:hAnsi="Verdana" w:cs="Verdana"/>
                <w:b/>
                <w:bCs/>
              </w:rPr>
              <w:t>Year it was made</w:t>
            </w:r>
            <w:r w:rsidR="2E8665C4" w:rsidRPr="1F483D14">
              <w:rPr>
                <w:rFonts w:ascii="Verdana" w:eastAsia="Verdana" w:hAnsi="Verdana" w:cs="Verdana"/>
                <w:b/>
                <w:bCs/>
              </w:rPr>
              <w:t>/</w:t>
            </w:r>
            <w:r w:rsidR="00A94958" w:rsidRPr="1F483D14">
              <w:rPr>
                <w:rFonts w:ascii="Verdana" w:eastAsia="Verdana" w:hAnsi="Verdana" w:cs="Verdana"/>
                <w:b/>
                <w:bCs/>
              </w:rPr>
              <w:t>presented</w:t>
            </w:r>
          </w:p>
        </w:tc>
      </w:tr>
      <w:tr w:rsidR="00C161B3" w:rsidRPr="00C161B3" w14:paraId="699B5FB4" w14:textId="77777777" w:rsidTr="1F483D14">
        <w:trPr>
          <w:trHeight w:val="300"/>
        </w:trPr>
        <w:tc>
          <w:tcPr>
            <w:tcW w:w="405" w:type="dxa"/>
            <w:tcBorders>
              <w:top w:val="single" w:sz="6" w:space="0" w:color="auto"/>
              <w:left w:val="single" w:sz="6" w:space="0" w:color="auto"/>
              <w:bottom w:val="single" w:sz="6" w:space="0" w:color="auto"/>
              <w:right w:val="single" w:sz="6" w:space="0" w:color="auto"/>
            </w:tcBorders>
            <w:hideMark/>
          </w:tcPr>
          <w:p w14:paraId="5EACC93D"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1 </w:t>
            </w:r>
          </w:p>
        </w:tc>
        <w:tc>
          <w:tcPr>
            <w:tcW w:w="4950" w:type="dxa"/>
            <w:tcBorders>
              <w:top w:val="single" w:sz="6" w:space="0" w:color="auto"/>
              <w:left w:val="single" w:sz="6" w:space="0" w:color="auto"/>
              <w:bottom w:val="single" w:sz="6" w:space="0" w:color="auto"/>
              <w:right w:val="single" w:sz="6" w:space="0" w:color="auto"/>
            </w:tcBorders>
            <w:hideMark/>
          </w:tcPr>
          <w:p w14:paraId="25B109F8"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c>
          <w:tcPr>
            <w:tcW w:w="2640" w:type="dxa"/>
            <w:tcBorders>
              <w:top w:val="single" w:sz="6" w:space="0" w:color="auto"/>
              <w:left w:val="single" w:sz="6" w:space="0" w:color="auto"/>
              <w:bottom w:val="single" w:sz="6" w:space="0" w:color="auto"/>
              <w:right w:val="single" w:sz="6" w:space="0" w:color="auto"/>
            </w:tcBorders>
            <w:hideMark/>
          </w:tcPr>
          <w:p w14:paraId="13D83CA6"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r>
      <w:tr w:rsidR="00C161B3" w:rsidRPr="00C161B3" w14:paraId="7216219B" w14:textId="77777777" w:rsidTr="1F483D14">
        <w:trPr>
          <w:trHeight w:val="300"/>
        </w:trPr>
        <w:tc>
          <w:tcPr>
            <w:tcW w:w="405" w:type="dxa"/>
            <w:tcBorders>
              <w:top w:val="single" w:sz="6" w:space="0" w:color="auto"/>
              <w:left w:val="single" w:sz="6" w:space="0" w:color="auto"/>
              <w:bottom w:val="single" w:sz="6" w:space="0" w:color="auto"/>
              <w:right w:val="single" w:sz="6" w:space="0" w:color="auto"/>
            </w:tcBorders>
            <w:hideMark/>
          </w:tcPr>
          <w:p w14:paraId="08B36D76"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2 </w:t>
            </w:r>
          </w:p>
        </w:tc>
        <w:tc>
          <w:tcPr>
            <w:tcW w:w="4950" w:type="dxa"/>
            <w:tcBorders>
              <w:top w:val="single" w:sz="6" w:space="0" w:color="auto"/>
              <w:left w:val="single" w:sz="6" w:space="0" w:color="auto"/>
              <w:bottom w:val="single" w:sz="6" w:space="0" w:color="auto"/>
              <w:right w:val="single" w:sz="6" w:space="0" w:color="auto"/>
            </w:tcBorders>
            <w:hideMark/>
          </w:tcPr>
          <w:p w14:paraId="667AFF03"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c>
          <w:tcPr>
            <w:tcW w:w="2640" w:type="dxa"/>
            <w:tcBorders>
              <w:top w:val="single" w:sz="6" w:space="0" w:color="auto"/>
              <w:left w:val="single" w:sz="6" w:space="0" w:color="auto"/>
              <w:bottom w:val="single" w:sz="6" w:space="0" w:color="auto"/>
              <w:right w:val="single" w:sz="6" w:space="0" w:color="auto"/>
            </w:tcBorders>
            <w:hideMark/>
          </w:tcPr>
          <w:p w14:paraId="17960A4E"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r>
      <w:tr w:rsidR="00C161B3" w:rsidRPr="00C161B3" w14:paraId="4C04454C" w14:textId="77777777" w:rsidTr="1F483D14">
        <w:trPr>
          <w:trHeight w:val="300"/>
        </w:trPr>
        <w:tc>
          <w:tcPr>
            <w:tcW w:w="405" w:type="dxa"/>
            <w:tcBorders>
              <w:top w:val="single" w:sz="6" w:space="0" w:color="auto"/>
              <w:left w:val="single" w:sz="6" w:space="0" w:color="auto"/>
              <w:bottom w:val="single" w:sz="6" w:space="0" w:color="auto"/>
              <w:right w:val="single" w:sz="6" w:space="0" w:color="auto"/>
            </w:tcBorders>
            <w:hideMark/>
          </w:tcPr>
          <w:p w14:paraId="56143E41"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3 </w:t>
            </w:r>
          </w:p>
        </w:tc>
        <w:tc>
          <w:tcPr>
            <w:tcW w:w="4950" w:type="dxa"/>
            <w:tcBorders>
              <w:top w:val="single" w:sz="6" w:space="0" w:color="auto"/>
              <w:left w:val="single" w:sz="6" w:space="0" w:color="auto"/>
              <w:bottom w:val="single" w:sz="6" w:space="0" w:color="auto"/>
              <w:right w:val="single" w:sz="6" w:space="0" w:color="auto"/>
            </w:tcBorders>
            <w:hideMark/>
          </w:tcPr>
          <w:p w14:paraId="61A522B2"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c>
          <w:tcPr>
            <w:tcW w:w="2640" w:type="dxa"/>
            <w:tcBorders>
              <w:top w:val="single" w:sz="6" w:space="0" w:color="auto"/>
              <w:left w:val="single" w:sz="6" w:space="0" w:color="auto"/>
              <w:bottom w:val="single" w:sz="6" w:space="0" w:color="auto"/>
              <w:right w:val="single" w:sz="6" w:space="0" w:color="auto"/>
            </w:tcBorders>
            <w:hideMark/>
          </w:tcPr>
          <w:p w14:paraId="1730F3C3"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r>
      <w:tr w:rsidR="00C161B3" w:rsidRPr="00C161B3" w14:paraId="41D1B363" w14:textId="77777777" w:rsidTr="1F483D14">
        <w:trPr>
          <w:trHeight w:val="300"/>
        </w:trPr>
        <w:tc>
          <w:tcPr>
            <w:tcW w:w="405" w:type="dxa"/>
            <w:tcBorders>
              <w:top w:val="single" w:sz="6" w:space="0" w:color="auto"/>
              <w:left w:val="single" w:sz="6" w:space="0" w:color="auto"/>
              <w:bottom w:val="single" w:sz="6" w:space="0" w:color="auto"/>
              <w:right w:val="single" w:sz="6" w:space="0" w:color="auto"/>
            </w:tcBorders>
            <w:hideMark/>
          </w:tcPr>
          <w:p w14:paraId="5AE35D0F"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4 </w:t>
            </w:r>
          </w:p>
        </w:tc>
        <w:tc>
          <w:tcPr>
            <w:tcW w:w="4950" w:type="dxa"/>
            <w:tcBorders>
              <w:top w:val="single" w:sz="6" w:space="0" w:color="auto"/>
              <w:left w:val="single" w:sz="6" w:space="0" w:color="auto"/>
              <w:bottom w:val="single" w:sz="6" w:space="0" w:color="auto"/>
              <w:right w:val="single" w:sz="6" w:space="0" w:color="auto"/>
            </w:tcBorders>
            <w:hideMark/>
          </w:tcPr>
          <w:p w14:paraId="5F75EA3B"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c>
          <w:tcPr>
            <w:tcW w:w="2640" w:type="dxa"/>
            <w:tcBorders>
              <w:top w:val="single" w:sz="6" w:space="0" w:color="auto"/>
              <w:left w:val="single" w:sz="6" w:space="0" w:color="auto"/>
              <w:bottom w:val="single" w:sz="6" w:space="0" w:color="auto"/>
              <w:right w:val="single" w:sz="6" w:space="0" w:color="auto"/>
            </w:tcBorders>
            <w:hideMark/>
          </w:tcPr>
          <w:p w14:paraId="49A7B4D9"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r>
      <w:tr w:rsidR="00C161B3" w:rsidRPr="00C161B3" w14:paraId="453BD1D8" w14:textId="77777777" w:rsidTr="1F483D14">
        <w:trPr>
          <w:trHeight w:val="300"/>
        </w:trPr>
        <w:tc>
          <w:tcPr>
            <w:tcW w:w="405" w:type="dxa"/>
            <w:tcBorders>
              <w:top w:val="single" w:sz="6" w:space="0" w:color="auto"/>
              <w:left w:val="single" w:sz="6" w:space="0" w:color="auto"/>
              <w:bottom w:val="single" w:sz="6" w:space="0" w:color="auto"/>
              <w:right w:val="single" w:sz="6" w:space="0" w:color="auto"/>
            </w:tcBorders>
            <w:hideMark/>
          </w:tcPr>
          <w:p w14:paraId="24DBAC8A"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5 </w:t>
            </w:r>
          </w:p>
        </w:tc>
        <w:tc>
          <w:tcPr>
            <w:tcW w:w="4950" w:type="dxa"/>
            <w:tcBorders>
              <w:top w:val="single" w:sz="6" w:space="0" w:color="auto"/>
              <w:left w:val="single" w:sz="6" w:space="0" w:color="auto"/>
              <w:bottom w:val="single" w:sz="6" w:space="0" w:color="auto"/>
              <w:right w:val="single" w:sz="6" w:space="0" w:color="auto"/>
            </w:tcBorders>
            <w:hideMark/>
          </w:tcPr>
          <w:p w14:paraId="1A77003A"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c>
          <w:tcPr>
            <w:tcW w:w="2640" w:type="dxa"/>
            <w:tcBorders>
              <w:top w:val="single" w:sz="6" w:space="0" w:color="auto"/>
              <w:left w:val="single" w:sz="6" w:space="0" w:color="auto"/>
              <w:bottom w:val="single" w:sz="6" w:space="0" w:color="auto"/>
              <w:right w:val="single" w:sz="6" w:space="0" w:color="auto"/>
            </w:tcBorders>
            <w:hideMark/>
          </w:tcPr>
          <w:p w14:paraId="62507F98"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r>
      <w:tr w:rsidR="00C161B3" w:rsidRPr="00C161B3" w14:paraId="66FC33D6" w14:textId="77777777" w:rsidTr="1F483D14">
        <w:trPr>
          <w:trHeight w:val="300"/>
        </w:trPr>
        <w:tc>
          <w:tcPr>
            <w:tcW w:w="405" w:type="dxa"/>
            <w:tcBorders>
              <w:top w:val="single" w:sz="6" w:space="0" w:color="auto"/>
              <w:left w:val="single" w:sz="6" w:space="0" w:color="auto"/>
              <w:bottom w:val="single" w:sz="6" w:space="0" w:color="auto"/>
              <w:right w:val="single" w:sz="6" w:space="0" w:color="auto"/>
            </w:tcBorders>
            <w:hideMark/>
          </w:tcPr>
          <w:p w14:paraId="22EE2D54"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6 </w:t>
            </w:r>
          </w:p>
        </w:tc>
        <w:tc>
          <w:tcPr>
            <w:tcW w:w="4950" w:type="dxa"/>
            <w:tcBorders>
              <w:top w:val="single" w:sz="6" w:space="0" w:color="auto"/>
              <w:left w:val="single" w:sz="6" w:space="0" w:color="auto"/>
              <w:bottom w:val="single" w:sz="6" w:space="0" w:color="auto"/>
              <w:right w:val="single" w:sz="6" w:space="0" w:color="auto"/>
            </w:tcBorders>
            <w:hideMark/>
          </w:tcPr>
          <w:p w14:paraId="264DAB89"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c>
          <w:tcPr>
            <w:tcW w:w="2640" w:type="dxa"/>
            <w:tcBorders>
              <w:top w:val="single" w:sz="6" w:space="0" w:color="auto"/>
              <w:left w:val="single" w:sz="6" w:space="0" w:color="auto"/>
              <w:bottom w:val="single" w:sz="6" w:space="0" w:color="auto"/>
              <w:right w:val="single" w:sz="6" w:space="0" w:color="auto"/>
            </w:tcBorders>
            <w:hideMark/>
          </w:tcPr>
          <w:p w14:paraId="0CBA6D35" w14:textId="77777777" w:rsidR="00C161B3" w:rsidRPr="00C161B3" w:rsidRDefault="00C161B3" w:rsidP="1F483D14">
            <w:pPr>
              <w:spacing w:after="0"/>
              <w:rPr>
                <w:rFonts w:ascii="Verdana" w:eastAsia="Verdana" w:hAnsi="Verdana" w:cs="Verdana"/>
              </w:rPr>
            </w:pPr>
            <w:r w:rsidRPr="1F483D14">
              <w:rPr>
                <w:rFonts w:ascii="Verdana" w:eastAsia="Verdana" w:hAnsi="Verdana" w:cs="Verdana"/>
              </w:rPr>
              <w:t> </w:t>
            </w:r>
          </w:p>
        </w:tc>
      </w:tr>
    </w:tbl>
    <w:p w14:paraId="3C204146" w14:textId="77777777" w:rsidR="00AD400F" w:rsidRDefault="00AD400F" w:rsidP="1F483D14">
      <w:pPr>
        <w:spacing w:after="0"/>
        <w:rPr>
          <w:rFonts w:ascii="Verdana" w:eastAsia="Verdana" w:hAnsi="Verdana" w:cs="Verdana"/>
        </w:rPr>
      </w:pPr>
    </w:p>
    <w:p w14:paraId="75EC593A" w14:textId="77777777" w:rsidR="00107E44" w:rsidRDefault="00107E44" w:rsidP="1F483D14">
      <w:pPr>
        <w:spacing w:after="0"/>
        <w:rPr>
          <w:rFonts w:ascii="Verdana" w:eastAsia="Verdana" w:hAnsi="Verdana" w:cs="Verdana"/>
        </w:rPr>
      </w:pPr>
    </w:p>
    <w:p w14:paraId="0F632266" w14:textId="77777777" w:rsidR="00A94958" w:rsidRDefault="00A94958" w:rsidP="1F483D14">
      <w:pPr>
        <w:spacing w:after="0"/>
        <w:rPr>
          <w:rFonts w:ascii="Verdana" w:eastAsia="Verdana" w:hAnsi="Verdana" w:cs="Verdana"/>
          <w:b/>
          <w:bCs/>
        </w:rPr>
      </w:pPr>
    </w:p>
    <w:p w14:paraId="25D8D95A" w14:textId="58CB6EB6" w:rsidR="00107E44" w:rsidRPr="00E66564" w:rsidRDefault="00A94958" w:rsidP="00E66564">
      <w:pPr>
        <w:pStyle w:val="Heading2"/>
        <w:rPr>
          <w:rFonts w:ascii="Verdana" w:eastAsia="Verdana" w:hAnsi="Verdana" w:cs="Verdana"/>
          <w:b/>
          <w:bCs/>
          <w:sz w:val="28"/>
          <w:szCs w:val="28"/>
        </w:rPr>
      </w:pPr>
      <w:bookmarkStart w:id="20" w:name="_Toc204257291"/>
      <w:r w:rsidRPr="00E66564">
        <w:rPr>
          <w:rFonts w:ascii="Verdana" w:eastAsia="Verdana" w:hAnsi="Verdana" w:cs="Verdana"/>
          <w:b/>
          <w:bCs/>
          <w:color w:val="auto"/>
          <w:sz w:val="28"/>
          <w:szCs w:val="28"/>
        </w:rPr>
        <w:lastRenderedPageBreak/>
        <w:t>Appendix 2 – Frequently Asked Questions</w:t>
      </w:r>
      <w:bookmarkEnd w:id="20"/>
      <w:r w:rsidRPr="00E66564">
        <w:rPr>
          <w:rFonts w:ascii="Verdana" w:eastAsia="Verdana" w:hAnsi="Verdana" w:cs="Verdana"/>
          <w:b/>
          <w:bCs/>
          <w:color w:val="auto"/>
          <w:sz w:val="28"/>
          <w:szCs w:val="28"/>
        </w:rPr>
        <w:t>  </w:t>
      </w:r>
    </w:p>
    <w:p w14:paraId="123320DA" w14:textId="77777777" w:rsidR="00107E44" w:rsidRDefault="00107E44" w:rsidP="1F483D14">
      <w:pPr>
        <w:spacing w:after="0"/>
        <w:rPr>
          <w:rFonts w:ascii="Verdana" w:eastAsia="Verdana" w:hAnsi="Verdana" w:cs="Verdana"/>
        </w:rPr>
      </w:pPr>
    </w:p>
    <w:p w14:paraId="0773A5BD" w14:textId="77777777" w:rsidR="00A94958" w:rsidRDefault="0047306E" w:rsidP="1F483D14">
      <w:pPr>
        <w:spacing w:after="0"/>
        <w:rPr>
          <w:rFonts w:ascii="Verdana" w:eastAsia="Verdana" w:hAnsi="Verdana" w:cs="Verdana"/>
        </w:rPr>
      </w:pPr>
      <w:r w:rsidRPr="1F483D14">
        <w:rPr>
          <w:rFonts w:ascii="Verdana" w:eastAsia="Verdana" w:hAnsi="Verdana" w:cs="Verdana"/>
          <w:b/>
          <w:bCs/>
        </w:rPr>
        <w:t>Is there a limit to the number of VACMA applications that I can make?</w:t>
      </w:r>
      <w:r w:rsidRPr="1F483D14">
        <w:rPr>
          <w:rFonts w:ascii="Verdana" w:eastAsia="Verdana" w:hAnsi="Verdana" w:cs="Verdana"/>
        </w:rPr>
        <w:t xml:space="preserve"> </w:t>
      </w:r>
    </w:p>
    <w:p w14:paraId="41A390F1" w14:textId="74D5876E" w:rsidR="00B17F6E" w:rsidRDefault="40CCC9FB" w:rsidP="1F483D14">
      <w:pPr>
        <w:spacing w:after="0"/>
        <w:rPr>
          <w:rFonts w:ascii="Verdana" w:eastAsia="Verdana" w:hAnsi="Verdana" w:cs="Verdana"/>
        </w:rPr>
      </w:pPr>
      <w:r w:rsidRPr="1F483D14">
        <w:rPr>
          <w:rFonts w:ascii="Verdana" w:eastAsia="Verdana" w:hAnsi="Verdana" w:cs="Verdana"/>
        </w:rPr>
        <w:t>There is no limit to the number of VACMA applications that you can make</w:t>
      </w:r>
      <w:r w:rsidR="5F851AD1" w:rsidRPr="1F483D14">
        <w:rPr>
          <w:rFonts w:ascii="Verdana" w:eastAsia="Verdana" w:hAnsi="Verdana" w:cs="Verdana"/>
        </w:rPr>
        <w:t xml:space="preserve">, however, you can only apply once each round. If you have received a VACMA bursary </w:t>
      </w:r>
      <w:r w:rsidR="40435427" w:rsidRPr="1F483D14">
        <w:rPr>
          <w:rFonts w:ascii="Verdana" w:eastAsia="Verdana" w:hAnsi="Verdana" w:cs="Verdana"/>
        </w:rPr>
        <w:t>previously</w:t>
      </w:r>
      <w:r w:rsidR="5F851AD1" w:rsidRPr="1F483D14">
        <w:rPr>
          <w:rFonts w:ascii="Verdana" w:eastAsia="Verdana" w:hAnsi="Verdana" w:cs="Verdana"/>
        </w:rPr>
        <w:t>, you must submit an end of project report before you reapply.</w:t>
      </w:r>
    </w:p>
    <w:p w14:paraId="1D786CED" w14:textId="02F0CF41" w:rsidR="00B17F6E" w:rsidRDefault="00B17F6E" w:rsidP="1F483D14">
      <w:pPr>
        <w:spacing w:after="0"/>
        <w:rPr>
          <w:rFonts w:ascii="Verdana" w:eastAsia="Verdana" w:hAnsi="Verdana" w:cs="Verdana"/>
          <w:highlight w:val="yellow"/>
        </w:rPr>
      </w:pPr>
    </w:p>
    <w:p w14:paraId="10B04D35" w14:textId="3C5E7ED7" w:rsidR="00B17F6E" w:rsidRDefault="0730CA1E" w:rsidP="1F483D14">
      <w:pPr>
        <w:spacing w:after="0"/>
        <w:rPr>
          <w:rFonts w:ascii="Verdana" w:eastAsia="Verdana" w:hAnsi="Verdana" w:cs="Verdana"/>
        </w:rPr>
      </w:pPr>
      <w:r w:rsidRPr="1F483D14">
        <w:rPr>
          <w:rFonts w:ascii="Verdana" w:eastAsia="Verdana" w:hAnsi="Verdana" w:cs="Verdana"/>
        </w:rPr>
        <w:t>When faced with high demand, we may prioritise applicants who are newer to public funding and those who have had limited development opportunities.</w:t>
      </w:r>
      <w:r w:rsidR="022C4916" w:rsidRPr="1F483D14">
        <w:rPr>
          <w:rFonts w:ascii="Verdana" w:eastAsia="Verdana" w:hAnsi="Verdana" w:cs="Verdana"/>
        </w:rPr>
        <w:t xml:space="preserve"> </w:t>
      </w:r>
    </w:p>
    <w:p w14:paraId="4EDC98EA" w14:textId="77777777" w:rsidR="00B17F6E" w:rsidRPr="00B17F6E" w:rsidRDefault="00B17F6E" w:rsidP="1F483D14">
      <w:pPr>
        <w:spacing w:after="0"/>
        <w:rPr>
          <w:rFonts w:ascii="Verdana" w:eastAsia="Verdana" w:hAnsi="Verdana" w:cs="Verdana"/>
          <w:b/>
          <w:bCs/>
        </w:rPr>
      </w:pPr>
    </w:p>
    <w:p w14:paraId="4B3208AC" w14:textId="77777777" w:rsidR="00B17F6E" w:rsidRDefault="0047306E" w:rsidP="1F483D14">
      <w:pPr>
        <w:spacing w:after="0"/>
        <w:rPr>
          <w:rFonts w:ascii="Verdana" w:eastAsia="Verdana" w:hAnsi="Verdana" w:cs="Verdana"/>
        </w:rPr>
      </w:pPr>
      <w:r w:rsidRPr="1F483D14">
        <w:rPr>
          <w:rFonts w:ascii="Verdana" w:eastAsia="Verdana" w:hAnsi="Verdana" w:cs="Verdana"/>
          <w:b/>
          <w:bCs/>
        </w:rPr>
        <w:t>What VACMA Scheme should I apply to?</w:t>
      </w:r>
      <w:r w:rsidRPr="1F483D14">
        <w:rPr>
          <w:rFonts w:ascii="Verdana" w:eastAsia="Verdana" w:hAnsi="Verdana" w:cs="Verdana"/>
        </w:rPr>
        <w:t xml:space="preserve"> </w:t>
      </w:r>
    </w:p>
    <w:p w14:paraId="2C7D7597" w14:textId="77777777" w:rsidR="007A6B9E" w:rsidRDefault="0047306E" w:rsidP="1F483D14">
      <w:pPr>
        <w:spacing w:after="0"/>
        <w:rPr>
          <w:rFonts w:ascii="Verdana" w:eastAsia="Verdana" w:hAnsi="Verdana" w:cs="Verdana"/>
        </w:rPr>
      </w:pPr>
      <w:r w:rsidRPr="1F483D14">
        <w:rPr>
          <w:rFonts w:ascii="Verdana" w:eastAsia="Verdana" w:hAnsi="Verdana" w:cs="Verdana"/>
        </w:rPr>
        <w:t xml:space="preserve">You should apply to the scheme in the Local Authority area that you live in. If the area that you live in doesn’t have a VACMA scheme, you can apply to a scheme in another area in which you maintain a studio space. If you are unsure, please check with your local partner before applying. </w:t>
      </w:r>
    </w:p>
    <w:p w14:paraId="12A15D81" w14:textId="77777777" w:rsidR="007A6B9E" w:rsidRDefault="007A6B9E" w:rsidP="1F483D14">
      <w:pPr>
        <w:spacing w:after="0"/>
        <w:rPr>
          <w:rFonts w:ascii="Verdana" w:eastAsia="Verdana" w:hAnsi="Verdana" w:cs="Verdana"/>
        </w:rPr>
      </w:pPr>
    </w:p>
    <w:p w14:paraId="5EAC0CBB" w14:textId="77777777" w:rsidR="007A6B9E" w:rsidRDefault="0047306E" w:rsidP="1F483D14">
      <w:pPr>
        <w:spacing w:after="0"/>
        <w:rPr>
          <w:rFonts w:ascii="Verdana" w:eastAsia="Verdana" w:hAnsi="Verdana" w:cs="Verdana"/>
        </w:rPr>
      </w:pPr>
      <w:r w:rsidRPr="1F483D14">
        <w:rPr>
          <w:rFonts w:ascii="Verdana" w:eastAsia="Verdana" w:hAnsi="Verdana" w:cs="Verdana"/>
          <w:b/>
          <w:bCs/>
        </w:rPr>
        <w:t>There is no local scheme in my area, can I apply to another scheme?</w:t>
      </w:r>
      <w:r w:rsidRPr="1F483D14">
        <w:rPr>
          <w:rFonts w:ascii="Verdana" w:eastAsia="Verdana" w:hAnsi="Verdana" w:cs="Verdana"/>
        </w:rPr>
        <w:t xml:space="preserve"> </w:t>
      </w:r>
    </w:p>
    <w:p w14:paraId="625C5F03" w14:textId="027BBA05" w:rsidR="005C31A1" w:rsidRDefault="40CCC9FB" w:rsidP="1F483D14">
      <w:pPr>
        <w:spacing w:after="0"/>
        <w:rPr>
          <w:rFonts w:ascii="Verdana" w:eastAsia="Verdana" w:hAnsi="Verdana" w:cs="Verdana"/>
        </w:rPr>
      </w:pPr>
      <w:r w:rsidRPr="1F483D14">
        <w:rPr>
          <w:rFonts w:ascii="Verdana" w:eastAsia="Verdana" w:hAnsi="Verdana" w:cs="Verdana"/>
        </w:rPr>
        <w:t xml:space="preserve">Some VACMA schemes cover multiple Local Authority areas, please check the full list of VACMA schemes to see if your area is covered. If your local authority area isn’t covered by a VACMA scheme, you may be eligible to apply if you maintain a studio space in a local authority area with a VACMA scheme. </w:t>
      </w:r>
      <w:r w:rsidR="362CF662" w:rsidRPr="1F483D14">
        <w:rPr>
          <w:rFonts w:ascii="Verdana" w:eastAsia="Verdana" w:hAnsi="Verdana" w:cs="Verdana"/>
        </w:rPr>
        <w:t xml:space="preserve">If you are unsure, please check with the VACMA scheme in question before applying. </w:t>
      </w:r>
    </w:p>
    <w:p w14:paraId="38B40F94" w14:textId="77777777" w:rsidR="005C31A1" w:rsidRDefault="005C31A1" w:rsidP="1F483D14">
      <w:pPr>
        <w:spacing w:after="0"/>
        <w:rPr>
          <w:rFonts w:ascii="Verdana" w:eastAsia="Verdana" w:hAnsi="Verdana" w:cs="Verdana"/>
        </w:rPr>
      </w:pPr>
    </w:p>
    <w:p w14:paraId="06605162" w14:textId="77777777" w:rsidR="005C31A1" w:rsidRDefault="0047306E" w:rsidP="1F483D14">
      <w:pPr>
        <w:spacing w:after="0"/>
        <w:rPr>
          <w:rFonts w:ascii="Verdana" w:eastAsia="Verdana" w:hAnsi="Verdana" w:cs="Verdana"/>
        </w:rPr>
      </w:pPr>
      <w:r w:rsidRPr="1F483D14">
        <w:rPr>
          <w:rFonts w:ascii="Verdana" w:eastAsia="Verdana" w:hAnsi="Verdana" w:cs="Verdana"/>
          <w:b/>
          <w:bCs/>
        </w:rPr>
        <w:t>How do I know if there is a VACMA scheme in my local area?</w:t>
      </w:r>
      <w:r w:rsidRPr="1F483D14">
        <w:rPr>
          <w:rFonts w:ascii="Verdana" w:eastAsia="Verdana" w:hAnsi="Verdana" w:cs="Verdana"/>
        </w:rPr>
        <w:t xml:space="preserve"> </w:t>
      </w:r>
    </w:p>
    <w:p w14:paraId="4431D6A0" w14:textId="77777777" w:rsidR="00602C5A" w:rsidRDefault="40CCC9FB" w:rsidP="1F483D14">
      <w:pPr>
        <w:spacing w:after="0"/>
        <w:rPr>
          <w:rFonts w:ascii="Verdana" w:eastAsia="Verdana" w:hAnsi="Verdana" w:cs="Verdana"/>
        </w:rPr>
      </w:pPr>
      <w:r w:rsidRPr="1F483D14">
        <w:rPr>
          <w:rFonts w:ascii="Verdana" w:eastAsia="Verdana" w:hAnsi="Verdana" w:cs="Verdana"/>
        </w:rPr>
        <w:t xml:space="preserve">A full list of partners and schemes can be found on the </w:t>
      </w:r>
      <w:hyperlink r:id="rId28">
        <w:r w:rsidRPr="1F483D14">
          <w:rPr>
            <w:rStyle w:val="Hyperlink"/>
            <w:rFonts w:ascii="Verdana" w:eastAsia="Verdana" w:hAnsi="Verdana" w:cs="Verdana"/>
          </w:rPr>
          <w:t>Creative Scotland website</w:t>
        </w:r>
      </w:hyperlink>
      <w:r w:rsidRPr="1F483D14">
        <w:rPr>
          <w:rFonts w:ascii="Verdana" w:eastAsia="Verdana" w:hAnsi="Verdana" w:cs="Verdana"/>
        </w:rPr>
        <w:t xml:space="preserve">. </w:t>
      </w:r>
      <w:r w:rsidR="2273066B" w:rsidRPr="1F483D14">
        <w:rPr>
          <w:rFonts w:ascii="Verdana" w:eastAsia="Verdana" w:hAnsi="Verdana" w:cs="Verdana"/>
        </w:rPr>
        <w:t>As noted above, s</w:t>
      </w:r>
      <w:r w:rsidRPr="1F483D14">
        <w:rPr>
          <w:rFonts w:ascii="Verdana" w:eastAsia="Verdana" w:hAnsi="Verdana" w:cs="Verdana"/>
        </w:rPr>
        <w:t xml:space="preserve">ome VACMA schemes cover more than one Local Authority area. Where this is the case, it will be clearly stated in the title of the VACMA scheme. </w:t>
      </w:r>
    </w:p>
    <w:p w14:paraId="6FB89A41" w14:textId="77777777" w:rsidR="00602C5A" w:rsidRDefault="00602C5A" w:rsidP="1F483D14">
      <w:pPr>
        <w:spacing w:after="0"/>
        <w:rPr>
          <w:rFonts w:ascii="Verdana" w:eastAsia="Verdana" w:hAnsi="Verdana" w:cs="Verdana"/>
        </w:rPr>
      </w:pPr>
    </w:p>
    <w:p w14:paraId="1DC65BD1" w14:textId="77777777" w:rsidR="00602C5A" w:rsidRDefault="0047306E" w:rsidP="1F483D14">
      <w:pPr>
        <w:spacing w:after="0"/>
        <w:rPr>
          <w:rFonts w:ascii="Verdana" w:eastAsia="Verdana" w:hAnsi="Verdana" w:cs="Verdana"/>
        </w:rPr>
      </w:pPr>
      <w:r w:rsidRPr="1F483D14">
        <w:rPr>
          <w:rFonts w:ascii="Verdana" w:eastAsia="Verdana" w:hAnsi="Verdana" w:cs="Verdana"/>
        </w:rPr>
        <w:t xml:space="preserve">If you are still unsure if your area is covered by VACMA please contact our Enquiries team on </w:t>
      </w:r>
      <w:hyperlink r:id="rId29">
        <w:r w:rsidR="00602C5A" w:rsidRPr="1F483D14">
          <w:rPr>
            <w:rStyle w:val="Hyperlink"/>
            <w:rFonts w:ascii="Verdana" w:eastAsia="Verdana" w:hAnsi="Verdana" w:cs="Verdana"/>
          </w:rPr>
          <w:t>enquiries@creativescotland.com</w:t>
        </w:r>
      </w:hyperlink>
      <w:r w:rsidR="00602C5A" w:rsidRPr="1F483D14">
        <w:rPr>
          <w:rFonts w:ascii="Verdana" w:eastAsia="Verdana" w:hAnsi="Verdana" w:cs="Verdana"/>
        </w:rPr>
        <w:t xml:space="preserve">. </w:t>
      </w:r>
      <w:r w:rsidRPr="1F483D14">
        <w:rPr>
          <w:rFonts w:ascii="Verdana" w:eastAsia="Verdana" w:hAnsi="Verdana" w:cs="Verdana"/>
        </w:rPr>
        <w:t xml:space="preserve"> </w:t>
      </w:r>
    </w:p>
    <w:p w14:paraId="3A937BC7" w14:textId="77777777" w:rsidR="00602C5A" w:rsidRDefault="00602C5A" w:rsidP="1F483D14">
      <w:pPr>
        <w:spacing w:after="0"/>
        <w:rPr>
          <w:rFonts w:ascii="Verdana" w:eastAsia="Verdana" w:hAnsi="Verdana" w:cs="Verdana"/>
        </w:rPr>
      </w:pPr>
    </w:p>
    <w:p w14:paraId="752AA835" w14:textId="0F75F7AA" w:rsidR="00602C5A" w:rsidRDefault="40CCC9FB" w:rsidP="1F483D14">
      <w:pPr>
        <w:spacing w:after="0"/>
        <w:rPr>
          <w:rFonts w:ascii="Verdana" w:eastAsia="Verdana" w:hAnsi="Verdana" w:cs="Verdana"/>
        </w:rPr>
      </w:pPr>
      <w:r w:rsidRPr="1F483D14">
        <w:rPr>
          <w:rFonts w:ascii="Verdana" w:eastAsia="Verdana" w:hAnsi="Verdana" w:cs="Verdana"/>
          <w:b/>
          <w:bCs/>
        </w:rPr>
        <w:t>What are Personal Access Costs?</w:t>
      </w:r>
      <w:r w:rsidRPr="1F483D14">
        <w:rPr>
          <w:rFonts w:ascii="Verdana" w:eastAsia="Verdana" w:hAnsi="Verdana" w:cs="Verdana"/>
        </w:rPr>
        <w:t xml:space="preserve"> </w:t>
      </w:r>
    </w:p>
    <w:p w14:paraId="4E5A6933" w14:textId="40D6986E" w:rsidR="00655C32" w:rsidRPr="00F76972" w:rsidRDefault="29CFD466" w:rsidP="1F483D14">
      <w:pPr>
        <w:spacing w:after="0"/>
        <w:rPr>
          <w:rFonts w:ascii="Verdana" w:eastAsia="Verdana" w:hAnsi="Verdana" w:cs="Verdana"/>
        </w:rPr>
      </w:pPr>
      <w:hyperlink r:id="rId30">
        <w:r w:rsidRPr="1F483D14">
          <w:rPr>
            <w:rStyle w:val="Hyperlink"/>
            <w:rFonts w:ascii="Verdana" w:eastAsia="Verdana" w:hAnsi="Verdana" w:cs="Verdana"/>
          </w:rPr>
          <w:t xml:space="preserve">Personal </w:t>
        </w:r>
        <w:r w:rsidR="0AECE571" w:rsidRPr="1F483D14">
          <w:rPr>
            <w:rStyle w:val="Hyperlink"/>
            <w:rFonts w:ascii="Verdana" w:eastAsia="Verdana" w:hAnsi="Verdana" w:cs="Verdana"/>
          </w:rPr>
          <w:t>A</w:t>
        </w:r>
        <w:r w:rsidRPr="1F483D14">
          <w:rPr>
            <w:rStyle w:val="Hyperlink"/>
            <w:rFonts w:ascii="Verdana" w:eastAsia="Verdana" w:hAnsi="Verdana" w:cs="Verdana"/>
          </w:rPr>
          <w:t xml:space="preserve">ccess </w:t>
        </w:r>
        <w:r w:rsidR="0AECE571" w:rsidRPr="1F483D14">
          <w:rPr>
            <w:rStyle w:val="Hyperlink"/>
            <w:rFonts w:ascii="Verdana" w:eastAsia="Verdana" w:hAnsi="Verdana" w:cs="Verdana"/>
          </w:rPr>
          <w:t>C</w:t>
        </w:r>
        <w:r w:rsidRPr="1F483D14">
          <w:rPr>
            <w:rStyle w:val="Hyperlink"/>
            <w:rFonts w:ascii="Verdana" w:eastAsia="Verdana" w:hAnsi="Verdana" w:cs="Verdana"/>
          </w:rPr>
          <w:t>osts</w:t>
        </w:r>
      </w:hyperlink>
      <w:r w:rsidRPr="1F483D14">
        <w:rPr>
          <w:rFonts w:ascii="Verdana" w:eastAsia="Verdana" w:hAnsi="Verdana" w:cs="Verdana"/>
        </w:rPr>
        <w:t xml:space="preserve"> are costs </w:t>
      </w:r>
      <w:r w:rsidR="0AECE571" w:rsidRPr="1F483D14">
        <w:rPr>
          <w:rFonts w:ascii="Verdana" w:eastAsia="Verdana" w:hAnsi="Verdana" w:cs="Verdana"/>
        </w:rPr>
        <w:t xml:space="preserve">that are </w:t>
      </w:r>
      <w:r w:rsidRPr="1F483D14">
        <w:rPr>
          <w:rFonts w:ascii="Verdana" w:eastAsia="Verdana" w:hAnsi="Verdana" w:cs="Verdana"/>
        </w:rPr>
        <w:t xml:space="preserve">related to removing barriers </w:t>
      </w:r>
      <w:r w:rsidR="68327474" w:rsidRPr="1F483D14">
        <w:rPr>
          <w:rFonts w:ascii="Verdana" w:eastAsia="Verdana" w:hAnsi="Verdana" w:cs="Verdana"/>
        </w:rPr>
        <w:t xml:space="preserve">(for you or a key collaborator in your project) </w:t>
      </w:r>
      <w:r w:rsidRPr="1F483D14">
        <w:rPr>
          <w:rFonts w:ascii="Verdana" w:eastAsia="Verdana" w:hAnsi="Verdana" w:cs="Verdana"/>
        </w:rPr>
        <w:t>due to disability</w:t>
      </w:r>
      <w:r w:rsidR="68327474" w:rsidRPr="1F483D14">
        <w:rPr>
          <w:rFonts w:ascii="Verdana" w:eastAsia="Verdana" w:hAnsi="Verdana" w:cs="Verdana"/>
        </w:rPr>
        <w:t xml:space="preserve"> or caring responsibilities</w:t>
      </w:r>
      <w:r w:rsidRPr="1F483D14">
        <w:rPr>
          <w:rFonts w:ascii="Verdana" w:eastAsia="Verdana" w:hAnsi="Verdana" w:cs="Verdana"/>
        </w:rPr>
        <w:t xml:space="preserve">. VACMA can support </w:t>
      </w:r>
      <w:r w:rsidR="0AECE571" w:rsidRPr="1F483D14">
        <w:rPr>
          <w:rFonts w:ascii="Verdana" w:eastAsia="Verdana" w:hAnsi="Verdana" w:cs="Verdana"/>
        </w:rPr>
        <w:t>Personal Access Costs</w:t>
      </w:r>
      <w:r w:rsidR="248EEF79" w:rsidRPr="1F483D14">
        <w:rPr>
          <w:rFonts w:ascii="Verdana" w:eastAsia="Verdana" w:hAnsi="Verdana" w:cs="Verdana"/>
        </w:rPr>
        <w:t xml:space="preserve"> that are directly related to the delivery of </w:t>
      </w:r>
      <w:r w:rsidR="2503468B" w:rsidRPr="1F483D14">
        <w:rPr>
          <w:rFonts w:ascii="Verdana" w:eastAsia="Verdana" w:hAnsi="Verdana" w:cs="Verdana"/>
        </w:rPr>
        <w:t>your project or activity</w:t>
      </w:r>
      <w:r w:rsidR="3C5FF9E3" w:rsidRPr="1F483D14">
        <w:rPr>
          <w:rFonts w:ascii="Verdana" w:eastAsia="Verdana" w:hAnsi="Verdana" w:cs="Verdana"/>
        </w:rPr>
        <w:t>.</w:t>
      </w:r>
    </w:p>
    <w:p w14:paraId="03068602" w14:textId="77777777" w:rsidR="00727FCA" w:rsidRPr="00F76972" w:rsidRDefault="00727FCA" w:rsidP="1F483D14">
      <w:pPr>
        <w:spacing w:after="0"/>
        <w:rPr>
          <w:rFonts w:ascii="Verdana" w:eastAsia="Verdana" w:hAnsi="Verdana" w:cs="Verdana"/>
        </w:rPr>
      </w:pPr>
    </w:p>
    <w:p w14:paraId="06E0CB79" w14:textId="78EA9B9F" w:rsidR="00727FCA" w:rsidRDefault="36D56BD4" w:rsidP="1F483D14">
      <w:pPr>
        <w:spacing w:after="0"/>
        <w:rPr>
          <w:rFonts w:ascii="Verdana" w:eastAsia="Verdana" w:hAnsi="Verdana" w:cs="Verdana"/>
        </w:rPr>
      </w:pPr>
      <w:r w:rsidRPr="1F483D14">
        <w:rPr>
          <w:rFonts w:ascii="Verdana" w:eastAsia="Verdana" w:hAnsi="Verdana" w:cs="Verdana"/>
        </w:rPr>
        <w:t>Personal Access Costs are separate to your bursary request. This to ensure that all applicants can spend the full bursary amount on their planned activity.</w:t>
      </w:r>
    </w:p>
    <w:p w14:paraId="160772BD" w14:textId="77777777" w:rsidR="00655C32" w:rsidRDefault="00655C32" w:rsidP="1F483D14">
      <w:pPr>
        <w:spacing w:after="0"/>
        <w:rPr>
          <w:rFonts w:ascii="Verdana" w:eastAsia="Verdana" w:hAnsi="Verdana" w:cs="Verdana"/>
        </w:rPr>
      </w:pPr>
    </w:p>
    <w:p w14:paraId="41D0558E" w14:textId="77777777" w:rsidR="00F848A0" w:rsidRDefault="0047306E" w:rsidP="1F483D14">
      <w:pPr>
        <w:spacing w:after="0"/>
        <w:rPr>
          <w:rFonts w:ascii="Verdana" w:eastAsia="Verdana" w:hAnsi="Verdana" w:cs="Verdana"/>
        </w:rPr>
      </w:pPr>
      <w:r w:rsidRPr="1F483D14">
        <w:rPr>
          <w:rFonts w:ascii="Verdana" w:eastAsia="Verdana" w:hAnsi="Verdana" w:cs="Verdana"/>
          <w:b/>
          <w:bCs/>
        </w:rPr>
        <w:t>Who can request Personal Access Costs?</w:t>
      </w:r>
      <w:r w:rsidRPr="1F483D14">
        <w:rPr>
          <w:rFonts w:ascii="Verdana" w:eastAsia="Verdana" w:hAnsi="Verdana" w:cs="Verdana"/>
        </w:rPr>
        <w:t xml:space="preserve"> </w:t>
      </w:r>
    </w:p>
    <w:p w14:paraId="3B104D43" w14:textId="77777777" w:rsidR="00F848A0" w:rsidRDefault="0047306E" w:rsidP="1F483D14">
      <w:pPr>
        <w:spacing w:after="0"/>
        <w:rPr>
          <w:rFonts w:ascii="Verdana" w:eastAsia="Verdana" w:hAnsi="Verdana" w:cs="Verdana"/>
        </w:rPr>
      </w:pPr>
      <w:r w:rsidRPr="1F483D14">
        <w:rPr>
          <w:rFonts w:ascii="Verdana" w:eastAsia="Verdana" w:hAnsi="Verdana" w:cs="Verdana"/>
        </w:rPr>
        <w:t xml:space="preserve">You can request Personal Access Costs if you or a key collaborator in your project are: </w:t>
      </w:r>
    </w:p>
    <w:p w14:paraId="3A7A209A" w14:textId="77777777" w:rsidR="00F848A0" w:rsidRDefault="0047306E" w:rsidP="002B4777">
      <w:pPr>
        <w:pStyle w:val="ListParagraph"/>
        <w:numPr>
          <w:ilvl w:val="0"/>
          <w:numId w:val="18"/>
        </w:numPr>
        <w:spacing w:after="0"/>
        <w:rPr>
          <w:rFonts w:ascii="Verdana" w:eastAsia="Verdana" w:hAnsi="Verdana" w:cs="Verdana"/>
        </w:rPr>
      </w:pPr>
      <w:r w:rsidRPr="1F483D14">
        <w:rPr>
          <w:rFonts w:ascii="Verdana" w:eastAsia="Verdana" w:hAnsi="Verdana" w:cs="Verdana"/>
        </w:rPr>
        <w:t>d/Deaf</w:t>
      </w:r>
    </w:p>
    <w:p w14:paraId="0EECDE42" w14:textId="77777777" w:rsidR="00F848A0" w:rsidRDefault="0047306E" w:rsidP="002B4777">
      <w:pPr>
        <w:pStyle w:val="ListParagraph"/>
        <w:numPr>
          <w:ilvl w:val="0"/>
          <w:numId w:val="18"/>
        </w:numPr>
        <w:spacing w:after="0"/>
        <w:rPr>
          <w:rFonts w:ascii="Verdana" w:eastAsia="Verdana" w:hAnsi="Verdana" w:cs="Verdana"/>
        </w:rPr>
      </w:pPr>
      <w:r w:rsidRPr="1F483D14">
        <w:rPr>
          <w:rFonts w:ascii="Verdana" w:eastAsia="Verdana" w:hAnsi="Verdana" w:cs="Verdana"/>
        </w:rPr>
        <w:t>Disabled</w:t>
      </w:r>
    </w:p>
    <w:p w14:paraId="16FAD7AB" w14:textId="77777777" w:rsidR="00F848A0" w:rsidRDefault="0047306E" w:rsidP="002B4777">
      <w:pPr>
        <w:pStyle w:val="ListParagraph"/>
        <w:numPr>
          <w:ilvl w:val="0"/>
          <w:numId w:val="18"/>
        </w:numPr>
        <w:spacing w:after="0"/>
        <w:rPr>
          <w:rFonts w:ascii="Verdana" w:eastAsia="Verdana" w:hAnsi="Verdana" w:cs="Verdana"/>
        </w:rPr>
      </w:pPr>
      <w:r w:rsidRPr="1F483D14">
        <w:rPr>
          <w:rFonts w:ascii="Verdana" w:eastAsia="Verdana" w:hAnsi="Verdana" w:cs="Verdana"/>
        </w:rPr>
        <w:t>Neurodivergent</w:t>
      </w:r>
    </w:p>
    <w:p w14:paraId="7C27151A" w14:textId="77777777" w:rsidR="00F848A0" w:rsidRDefault="0047306E" w:rsidP="002B4777">
      <w:pPr>
        <w:pStyle w:val="ListParagraph"/>
        <w:numPr>
          <w:ilvl w:val="0"/>
          <w:numId w:val="18"/>
        </w:numPr>
        <w:spacing w:after="0"/>
        <w:rPr>
          <w:rFonts w:ascii="Verdana" w:eastAsia="Verdana" w:hAnsi="Verdana" w:cs="Verdana"/>
        </w:rPr>
      </w:pPr>
      <w:r w:rsidRPr="1F483D14">
        <w:rPr>
          <w:rFonts w:ascii="Verdana" w:eastAsia="Verdana" w:hAnsi="Verdana" w:cs="Verdana"/>
        </w:rPr>
        <w:lastRenderedPageBreak/>
        <w:t xml:space="preserve">Living with chronic illness or a long-term health condition </w:t>
      </w:r>
    </w:p>
    <w:p w14:paraId="712FAECB" w14:textId="77777777" w:rsidR="00F848A0" w:rsidRDefault="0047306E" w:rsidP="002B4777">
      <w:pPr>
        <w:pStyle w:val="ListParagraph"/>
        <w:numPr>
          <w:ilvl w:val="0"/>
          <w:numId w:val="18"/>
        </w:numPr>
        <w:spacing w:after="0"/>
        <w:rPr>
          <w:rFonts w:ascii="Verdana" w:eastAsia="Verdana" w:hAnsi="Verdana" w:cs="Verdana"/>
        </w:rPr>
      </w:pPr>
      <w:r w:rsidRPr="1F483D14">
        <w:rPr>
          <w:rFonts w:ascii="Verdana" w:eastAsia="Verdana" w:hAnsi="Verdana" w:cs="Verdana"/>
        </w:rPr>
        <w:t xml:space="preserve">Hold caring responsibilities. </w:t>
      </w:r>
    </w:p>
    <w:p w14:paraId="30C4AAE8" w14:textId="77777777" w:rsidR="00F848A0" w:rsidRDefault="00F848A0" w:rsidP="1F483D14">
      <w:pPr>
        <w:spacing w:after="0"/>
        <w:rPr>
          <w:rFonts w:ascii="Verdana" w:eastAsia="Verdana" w:hAnsi="Verdana" w:cs="Verdana"/>
        </w:rPr>
      </w:pPr>
    </w:p>
    <w:p w14:paraId="41217080" w14:textId="71B99402" w:rsidR="00F848A0" w:rsidRDefault="40CCC9FB" w:rsidP="1F483D14">
      <w:pPr>
        <w:spacing w:after="0"/>
        <w:rPr>
          <w:rFonts w:ascii="Verdana" w:eastAsia="Verdana" w:hAnsi="Verdana" w:cs="Verdana"/>
        </w:rPr>
      </w:pPr>
      <w:r w:rsidRPr="1F483D14">
        <w:rPr>
          <w:rFonts w:ascii="Verdana" w:eastAsia="Verdana" w:hAnsi="Verdana" w:cs="Verdana"/>
        </w:rPr>
        <w:t xml:space="preserve">Some examples of </w:t>
      </w:r>
      <w:r w:rsidR="3B2D7EB5" w:rsidRPr="1F483D14">
        <w:rPr>
          <w:rFonts w:ascii="Verdana" w:eastAsia="Verdana" w:hAnsi="Verdana" w:cs="Verdana"/>
        </w:rPr>
        <w:t>Personal Access Costs</w:t>
      </w:r>
      <w:r w:rsidRPr="1F483D14">
        <w:rPr>
          <w:rFonts w:ascii="Verdana" w:eastAsia="Verdana" w:hAnsi="Verdana" w:cs="Verdana"/>
        </w:rPr>
        <w:t xml:space="preserve"> are: </w:t>
      </w:r>
    </w:p>
    <w:p w14:paraId="1C0827A9" w14:textId="77777777" w:rsidR="00F848A0" w:rsidRDefault="0047306E" w:rsidP="002B4777">
      <w:pPr>
        <w:pStyle w:val="ListParagraph"/>
        <w:numPr>
          <w:ilvl w:val="0"/>
          <w:numId w:val="19"/>
        </w:numPr>
        <w:spacing w:after="0"/>
        <w:rPr>
          <w:rFonts w:ascii="Verdana" w:eastAsia="Verdana" w:hAnsi="Verdana" w:cs="Verdana"/>
        </w:rPr>
      </w:pPr>
      <w:r w:rsidRPr="1F483D14">
        <w:rPr>
          <w:rFonts w:ascii="Verdana" w:eastAsia="Verdana" w:hAnsi="Verdana" w:cs="Verdana"/>
        </w:rPr>
        <w:t xml:space="preserve">A BSL interpreter </w:t>
      </w:r>
    </w:p>
    <w:p w14:paraId="504E8553" w14:textId="52A4E034" w:rsidR="00F848A0" w:rsidRPr="004C614B" w:rsidRDefault="57264252" w:rsidP="002B4777">
      <w:pPr>
        <w:pStyle w:val="ListParagraph"/>
        <w:numPr>
          <w:ilvl w:val="0"/>
          <w:numId w:val="19"/>
        </w:numPr>
        <w:spacing w:after="0"/>
        <w:rPr>
          <w:rFonts w:ascii="Verdana" w:eastAsia="Verdana" w:hAnsi="Verdana" w:cs="Verdana"/>
        </w:rPr>
      </w:pPr>
      <w:r w:rsidRPr="1F483D14">
        <w:rPr>
          <w:rFonts w:ascii="Verdana" w:eastAsia="Verdana" w:hAnsi="Verdana" w:cs="Verdana"/>
        </w:rPr>
        <w:t>Assistive Technology</w:t>
      </w:r>
      <w:r w:rsidR="40CCC9FB" w:rsidRPr="1F483D14">
        <w:rPr>
          <w:rFonts w:ascii="Verdana" w:eastAsia="Verdana" w:hAnsi="Verdana" w:cs="Verdana"/>
        </w:rPr>
        <w:t xml:space="preserve"> </w:t>
      </w:r>
    </w:p>
    <w:p w14:paraId="74108F8D" w14:textId="5431251F" w:rsidR="00F1678B" w:rsidRPr="00AD22F2" w:rsidRDefault="3F95280D" w:rsidP="002B4777">
      <w:pPr>
        <w:pStyle w:val="ListParagraph"/>
        <w:numPr>
          <w:ilvl w:val="0"/>
          <w:numId w:val="19"/>
        </w:numPr>
        <w:spacing w:after="0"/>
        <w:rPr>
          <w:rFonts w:ascii="Verdana" w:eastAsia="Verdana" w:hAnsi="Verdana" w:cs="Verdana"/>
          <w:strike/>
        </w:rPr>
      </w:pPr>
      <w:r w:rsidRPr="1F483D14">
        <w:rPr>
          <w:rFonts w:ascii="Verdana" w:eastAsia="Verdana" w:hAnsi="Verdana" w:cs="Verdana"/>
        </w:rPr>
        <w:t>Support Worker costs</w:t>
      </w:r>
    </w:p>
    <w:p w14:paraId="0208B230" w14:textId="038B1EF3" w:rsidR="0AC025EE" w:rsidRDefault="0AC025EE" w:rsidP="002B4777">
      <w:pPr>
        <w:pStyle w:val="ListParagraph"/>
        <w:numPr>
          <w:ilvl w:val="0"/>
          <w:numId w:val="19"/>
        </w:numPr>
        <w:spacing w:after="0"/>
        <w:rPr>
          <w:rFonts w:ascii="Verdana" w:eastAsia="Verdana" w:hAnsi="Verdana" w:cs="Verdana"/>
        </w:rPr>
      </w:pPr>
      <w:r w:rsidRPr="1F483D14">
        <w:rPr>
          <w:rFonts w:ascii="Verdana" w:eastAsia="Verdana" w:hAnsi="Verdana" w:cs="Verdana"/>
        </w:rPr>
        <w:t>One-off or short-term childcare or caregiving costs</w:t>
      </w:r>
      <w:r w:rsidR="636D7EF7" w:rsidRPr="1F483D14">
        <w:rPr>
          <w:rFonts w:ascii="Verdana" w:eastAsia="Verdana" w:hAnsi="Verdana" w:cs="Verdana"/>
        </w:rPr>
        <w:t>.</w:t>
      </w:r>
    </w:p>
    <w:p w14:paraId="14970906" w14:textId="77777777" w:rsidR="00AD22F2" w:rsidRDefault="00AD22F2" w:rsidP="1F483D14">
      <w:pPr>
        <w:spacing w:after="0"/>
        <w:rPr>
          <w:rFonts w:ascii="Verdana" w:eastAsia="Verdana" w:hAnsi="Verdana" w:cs="Verdana"/>
        </w:rPr>
      </w:pPr>
    </w:p>
    <w:p w14:paraId="1634FE2D" w14:textId="77777777" w:rsidR="0000024E" w:rsidRDefault="40CCC9FB" w:rsidP="1F483D14">
      <w:pPr>
        <w:spacing w:after="0"/>
        <w:rPr>
          <w:rFonts w:ascii="Verdana" w:eastAsia="Verdana" w:hAnsi="Verdana" w:cs="Verdana"/>
        </w:rPr>
      </w:pPr>
      <w:r w:rsidRPr="1F483D14">
        <w:rPr>
          <w:rFonts w:ascii="Verdana" w:eastAsia="Verdana" w:hAnsi="Verdana" w:cs="Verdana"/>
        </w:rPr>
        <w:t>This list is not exhaustive. You should tell us what you require in order to deliver the activity</w:t>
      </w:r>
      <w:r w:rsidR="5C1BFA36" w:rsidRPr="1F483D14">
        <w:rPr>
          <w:rFonts w:ascii="Verdana" w:eastAsia="Verdana" w:hAnsi="Verdana" w:cs="Verdana"/>
        </w:rPr>
        <w:t xml:space="preserve"> outlined in your application</w:t>
      </w:r>
      <w:r w:rsidRPr="1F483D14">
        <w:rPr>
          <w:rFonts w:ascii="Verdana" w:eastAsia="Verdana" w:hAnsi="Verdana" w:cs="Verdana"/>
        </w:rPr>
        <w:t xml:space="preserve">. </w:t>
      </w:r>
    </w:p>
    <w:p w14:paraId="6443B569" w14:textId="77777777" w:rsidR="0000024E" w:rsidRDefault="0000024E" w:rsidP="1F483D14">
      <w:pPr>
        <w:spacing w:after="0"/>
        <w:rPr>
          <w:rFonts w:ascii="Verdana" w:eastAsia="Verdana" w:hAnsi="Verdana" w:cs="Verdana"/>
        </w:rPr>
      </w:pPr>
    </w:p>
    <w:p w14:paraId="75993AE7" w14:textId="48B874E2" w:rsidR="0000024E" w:rsidRDefault="40CCC9FB" w:rsidP="1F483D14">
      <w:pPr>
        <w:spacing w:after="0"/>
        <w:rPr>
          <w:rFonts w:ascii="Verdana" w:eastAsia="Verdana" w:hAnsi="Verdana" w:cs="Verdana"/>
        </w:rPr>
      </w:pPr>
      <w:r w:rsidRPr="1F483D14">
        <w:rPr>
          <w:rFonts w:ascii="Verdana" w:eastAsia="Verdana" w:hAnsi="Verdana" w:cs="Verdana"/>
        </w:rPr>
        <w:t>Please note that childcare costs are classed as a taxable benefit, so whilst VACMA can reimburse these costs, you will be responsible for reporting this to HMRC.</w:t>
      </w:r>
      <w:r w:rsidR="192098A9" w:rsidRPr="1F483D14">
        <w:rPr>
          <w:rFonts w:ascii="Verdana" w:eastAsia="Verdana" w:hAnsi="Verdana" w:cs="Verdana"/>
        </w:rPr>
        <w:t xml:space="preserve"> We cannot support contributions to ongoing childcare or caregiving costs that are already in place and that do not directly relate to specific project activities or skills development.</w:t>
      </w:r>
      <w:r w:rsidRPr="1F483D14">
        <w:rPr>
          <w:rFonts w:ascii="Verdana" w:eastAsia="Verdana" w:hAnsi="Verdana" w:cs="Verdana"/>
        </w:rPr>
        <w:t xml:space="preserve"> </w:t>
      </w:r>
    </w:p>
    <w:p w14:paraId="46C1B4B8" w14:textId="77777777" w:rsidR="0000024E" w:rsidRDefault="0000024E" w:rsidP="1F483D14">
      <w:pPr>
        <w:spacing w:after="0"/>
        <w:rPr>
          <w:rFonts w:ascii="Verdana" w:eastAsia="Verdana" w:hAnsi="Verdana" w:cs="Verdana"/>
        </w:rPr>
      </w:pPr>
    </w:p>
    <w:p w14:paraId="524C189A" w14:textId="6CD7EE38" w:rsidR="0000024E" w:rsidRPr="00787836" w:rsidRDefault="7E137F4A" w:rsidP="1F483D14">
      <w:pPr>
        <w:spacing w:after="0"/>
        <w:rPr>
          <w:rFonts w:ascii="Verdana" w:eastAsia="Verdana" w:hAnsi="Verdana" w:cs="Verdana"/>
          <w:b/>
          <w:bCs/>
        </w:rPr>
      </w:pPr>
      <w:r w:rsidRPr="1F483D14">
        <w:rPr>
          <w:rFonts w:ascii="Verdana" w:eastAsia="Verdana" w:hAnsi="Verdana" w:cs="Verdana"/>
          <w:b/>
          <w:bCs/>
        </w:rPr>
        <w:t xml:space="preserve">What do you mean by Assistive Technology? </w:t>
      </w:r>
    </w:p>
    <w:p w14:paraId="6CB119F0" w14:textId="62A0A2AD" w:rsidR="00E4468C" w:rsidRPr="00787836" w:rsidRDefault="48DC4F4F" w:rsidP="1F483D14">
      <w:pPr>
        <w:spacing w:after="0"/>
        <w:rPr>
          <w:rFonts w:ascii="Verdana" w:eastAsia="Verdana" w:hAnsi="Verdana" w:cs="Verdana"/>
        </w:rPr>
      </w:pPr>
      <w:r w:rsidRPr="1F483D14">
        <w:rPr>
          <w:rFonts w:ascii="Verdana" w:eastAsia="Verdana" w:hAnsi="Verdana" w:cs="Verdana"/>
        </w:rPr>
        <w:t>The phrase ‘assistive technology’ is used to describe products or systems that support and assist individuals with disabilities, restricted mobility or other impairments to perform functions that might otherwise be difficult or impossible. For example,</w:t>
      </w:r>
      <w:r w:rsidR="6ABE5ED4" w:rsidRPr="1F483D14">
        <w:rPr>
          <w:rFonts w:ascii="Verdana" w:eastAsia="Verdana" w:hAnsi="Verdana" w:cs="Verdana"/>
        </w:rPr>
        <w:t xml:space="preserve"> software for text-to-speech.</w:t>
      </w:r>
    </w:p>
    <w:p w14:paraId="40B7394B" w14:textId="77777777" w:rsidR="006D0C7D" w:rsidRPr="00787836" w:rsidRDefault="006D0C7D" w:rsidP="1F483D14">
      <w:pPr>
        <w:spacing w:after="0"/>
        <w:rPr>
          <w:rFonts w:ascii="Verdana" w:eastAsia="Verdana" w:hAnsi="Verdana" w:cs="Verdana"/>
        </w:rPr>
      </w:pPr>
    </w:p>
    <w:p w14:paraId="10ABF1CB" w14:textId="59A99350" w:rsidR="00DB27E5" w:rsidRPr="00787836" w:rsidRDefault="04EB55F1" w:rsidP="1F483D14">
      <w:pPr>
        <w:spacing w:after="0"/>
        <w:rPr>
          <w:rFonts w:ascii="Verdana" w:eastAsia="Verdana" w:hAnsi="Verdana" w:cs="Verdana"/>
        </w:rPr>
      </w:pPr>
      <w:r w:rsidRPr="1F483D14">
        <w:rPr>
          <w:rFonts w:ascii="Verdana" w:eastAsia="Verdana" w:hAnsi="Verdana" w:cs="Verdana"/>
        </w:rPr>
        <w:t>Devices like l</w:t>
      </w:r>
      <w:r w:rsidR="23B1F4A6" w:rsidRPr="1F483D14">
        <w:rPr>
          <w:rFonts w:ascii="Verdana" w:eastAsia="Verdana" w:hAnsi="Verdana" w:cs="Verdana"/>
        </w:rPr>
        <w:t xml:space="preserve">aptops and tablets are not considered ‘assistive technology’ and can only be included if current hardware will not allow for </w:t>
      </w:r>
      <w:r w:rsidR="7FBC4638" w:rsidRPr="1F483D14">
        <w:rPr>
          <w:rFonts w:ascii="Verdana" w:eastAsia="Verdana" w:hAnsi="Verdana" w:cs="Verdana"/>
        </w:rPr>
        <w:t xml:space="preserve">the installation of </w:t>
      </w:r>
      <w:r w:rsidR="23B1F4A6" w:rsidRPr="1F483D14">
        <w:rPr>
          <w:rFonts w:ascii="Verdana" w:eastAsia="Verdana" w:hAnsi="Verdana" w:cs="Verdana"/>
        </w:rPr>
        <w:t xml:space="preserve">new assistive technology </w:t>
      </w:r>
      <w:r w:rsidR="1D2C7647" w:rsidRPr="1F483D14">
        <w:rPr>
          <w:rFonts w:ascii="Verdana" w:eastAsia="Verdana" w:hAnsi="Verdana" w:cs="Verdana"/>
        </w:rPr>
        <w:t>that is required to deliver your project/activity</w:t>
      </w:r>
      <w:r w:rsidR="23B1F4A6" w:rsidRPr="1F483D14">
        <w:rPr>
          <w:rFonts w:ascii="Verdana" w:eastAsia="Verdana" w:hAnsi="Verdana" w:cs="Verdana"/>
        </w:rPr>
        <w:t>.</w:t>
      </w:r>
      <w:r w:rsidR="66113608" w:rsidRPr="1F483D14">
        <w:rPr>
          <w:rFonts w:ascii="Verdana" w:eastAsia="Verdana" w:hAnsi="Verdana" w:cs="Verdana"/>
        </w:rPr>
        <w:t xml:space="preserve"> For example</w:t>
      </w:r>
      <w:r w:rsidR="0332B73B" w:rsidRPr="1F483D14">
        <w:rPr>
          <w:rFonts w:ascii="Verdana" w:eastAsia="Verdana" w:hAnsi="Verdana" w:cs="Verdana"/>
        </w:rPr>
        <w:t xml:space="preserve">, if the </w:t>
      </w:r>
      <w:r w:rsidR="66113608" w:rsidRPr="1F483D14">
        <w:rPr>
          <w:rFonts w:ascii="Verdana" w:eastAsia="Verdana" w:hAnsi="Verdana" w:cs="Verdana"/>
        </w:rPr>
        <w:t>RAM or CPU memory is not powerful enough</w:t>
      </w:r>
      <w:r w:rsidR="0332B73B" w:rsidRPr="1F483D14">
        <w:rPr>
          <w:rFonts w:ascii="Verdana" w:eastAsia="Verdana" w:hAnsi="Verdana" w:cs="Verdana"/>
        </w:rPr>
        <w:t xml:space="preserve">. </w:t>
      </w:r>
      <w:r w:rsidR="66113608" w:rsidRPr="1F483D14">
        <w:rPr>
          <w:rFonts w:ascii="Verdana" w:eastAsia="Verdana" w:hAnsi="Verdana" w:cs="Verdana"/>
        </w:rPr>
        <w:t xml:space="preserve"> </w:t>
      </w:r>
      <w:r w:rsidR="23B1F4A6" w:rsidRPr="1F483D14">
        <w:rPr>
          <w:rFonts w:ascii="Verdana" w:eastAsia="Verdana" w:hAnsi="Verdana" w:cs="Verdana"/>
        </w:rPr>
        <w:t xml:space="preserve"> </w:t>
      </w:r>
    </w:p>
    <w:p w14:paraId="2159631B" w14:textId="77777777" w:rsidR="006D0C7D" w:rsidRPr="00787836" w:rsidRDefault="006D0C7D" w:rsidP="1F483D14">
      <w:pPr>
        <w:spacing w:after="0"/>
        <w:rPr>
          <w:rFonts w:ascii="Verdana" w:eastAsia="Verdana" w:hAnsi="Verdana" w:cs="Verdana"/>
        </w:rPr>
      </w:pPr>
    </w:p>
    <w:p w14:paraId="33C6C3AC" w14:textId="4675CF7F" w:rsidR="00787836" w:rsidRPr="00787836" w:rsidRDefault="57EB4692" w:rsidP="1F483D14">
      <w:pPr>
        <w:spacing w:after="0"/>
        <w:rPr>
          <w:rFonts w:ascii="Verdana" w:eastAsia="Verdana" w:hAnsi="Verdana" w:cs="Verdana"/>
        </w:rPr>
      </w:pPr>
      <w:r w:rsidRPr="1F483D14">
        <w:rPr>
          <w:rFonts w:ascii="Verdana" w:eastAsia="Verdana" w:hAnsi="Verdana" w:cs="Verdana"/>
        </w:rPr>
        <w:t xml:space="preserve">In line with accessibility costs provided by other schemes such as Access to Work and Disabled Students Allowance, only the most cost-effective </w:t>
      </w:r>
      <w:r w:rsidR="04EB55F1" w:rsidRPr="1F483D14">
        <w:rPr>
          <w:rFonts w:ascii="Verdana" w:eastAsia="Verdana" w:hAnsi="Verdana" w:cs="Verdana"/>
        </w:rPr>
        <w:t>device</w:t>
      </w:r>
      <w:r w:rsidRPr="1F483D14">
        <w:rPr>
          <w:rFonts w:ascii="Verdana" w:eastAsia="Verdana" w:hAnsi="Verdana" w:cs="Verdana"/>
        </w:rPr>
        <w:t xml:space="preserve"> that has the specifications required to run the specified assistive tech will be permitted.   </w:t>
      </w:r>
    </w:p>
    <w:p w14:paraId="167C8534" w14:textId="77777777" w:rsidR="00787836" w:rsidRPr="00787836" w:rsidRDefault="00787836" w:rsidP="1F483D14">
      <w:pPr>
        <w:spacing w:after="0"/>
        <w:rPr>
          <w:rFonts w:ascii="Verdana" w:eastAsia="Verdana" w:hAnsi="Verdana" w:cs="Verdana"/>
        </w:rPr>
      </w:pPr>
    </w:p>
    <w:p w14:paraId="6B4D7620" w14:textId="57F32245" w:rsidR="00787836" w:rsidRDefault="32531ACA" w:rsidP="1F483D14">
      <w:pPr>
        <w:spacing w:after="0"/>
        <w:rPr>
          <w:rFonts w:ascii="Verdana" w:eastAsia="Verdana" w:hAnsi="Verdana" w:cs="Verdana"/>
        </w:rPr>
      </w:pPr>
      <w:r w:rsidRPr="1F483D14">
        <w:rPr>
          <w:rFonts w:ascii="Verdana" w:eastAsia="Verdana" w:hAnsi="Verdana" w:cs="Verdana"/>
          <w:color w:val="000000" w:themeColor="text1"/>
        </w:rPr>
        <w:t>If requesting support to purchase a device such as a laptop or tablet for your projec</w:t>
      </w:r>
      <w:r w:rsidR="46FF8C70" w:rsidRPr="1F483D14">
        <w:rPr>
          <w:rFonts w:ascii="Verdana" w:eastAsia="Verdana" w:hAnsi="Verdana" w:cs="Verdana"/>
        </w:rPr>
        <w:t xml:space="preserve">t, you must </w:t>
      </w:r>
      <w:r w:rsidR="7B0EE3C5" w:rsidRPr="1F483D14">
        <w:rPr>
          <w:rFonts w:ascii="Verdana" w:eastAsia="Verdana" w:hAnsi="Verdana" w:cs="Verdana"/>
        </w:rPr>
        <w:t xml:space="preserve">specify </w:t>
      </w:r>
      <w:r w:rsidR="362DD677" w:rsidRPr="1F483D14">
        <w:rPr>
          <w:rFonts w:ascii="Verdana" w:eastAsia="Verdana" w:hAnsi="Verdana" w:cs="Verdana"/>
        </w:rPr>
        <w:t xml:space="preserve">the </w:t>
      </w:r>
      <w:r w:rsidR="57EB4692" w:rsidRPr="1F483D14">
        <w:rPr>
          <w:rFonts w:ascii="Verdana" w:eastAsia="Verdana" w:hAnsi="Verdana" w:cs="Verdana"/>
        </w:rPr>
        <w:t xml:space="preserve">technology and </w:t>
      </w:r>
      <w:r w:rsidR="04EB55F1" w:rsidRPr="1F483D14">
        <w:rPr>
          <w:rFonts w:ascii="Verdana" w:eastAsia="Verdana" w:hAnsi="Verdana" w:cs="Verdana"/>
        </w:rPr>
        <w:t>device</w:t>
      </w:r>
      <w:r w:rsidR="57EB4692" w:rsidRPr="1F483D14">
        <w:rPr>
          <w:rFonts w:ascii="Verdana" w:eastAsia="Verdana" w:hAnsi="Verdana" w:cs="Verdana"/>
        </w:rPr>
        <w:t xml:space="preserve"> model required</w:t>
      </w:r>
      <w:r w:rsidR="0EAFD3DD" w:rsidRPr="1F483D14">
        <w:rPr>
          <w:rFonts w:ascii="Verdana" w:eastAsia="Verdana" w:hAnsi="Verdana" w:cs="Verdana"/>
        </w:rPr>
        <w:t>,</w:t>
      </w:r>
      <w:r w:rsidR="57EB4692" w:rsidRPr="1F483D14">
        <w:rPr>
          <w:rFonts w:ascii="Verdana" w:eastAsia="Verdana" w:hAnsi="Verdana" w:cs="Verdana"/>
        </w:rPr>
        <w:t xml:space="preserve"> with an explanation of how they meet the needs of the individual using them</w:t>
      </w:r>
      <w:r w:rsidR="0EAFD3DD" w:rsidRPr="1F483D14">
        <w:rPr>
          <w:rFonts w:ascii="Verdana" w:eastAsia="Verdana" w:hAnsi="Verdana" w:cs="Verdana"/>
        </w:rPr>
        <w:t xml:space="preserve">, </w:t>
      </w:r>
      <w:r w:rsidR="57EB4692" w:rsidRPr="1F483D14">
        <w:rPr>
          <w:rFonts w:ascii="Verdana" w:eastAsia="Verdana" w:hAnsi="Verdana" w:cs="Verdana"/>
        </w:rPr>
        <w:t>for this to be approved. </w:t>
      </w:r>
    </w:p>
    <w:p w14:paraId="0041C71B" w14:textId="77777777" w:rsidR="00D574E3" w:rsidRDefault="00D574E3" w:rsidP="1F483D14">
      <w:pPr>
        <w:spacing w:after="0"/>
        <w:rPr>
          <w:rFonts w:ascii="Verdana" w:eastAsia="Verdana" w:hAnsi="Verdana" w:cs="Verdana"/>
        </w:rPr>
      </w:pPr>
    </w:p>
    <w:p w14:paraId="294841FF" w14:textId="6D95866E" w:rsidR="00D574E3" w:rsidRPr="00A124C2" w:rsidRDefault="28EACB05" w:rsidP="1F483D14">
      <w:pPr>
        <w:spacing w:after="0"/>
        <w:rPr>
          <w:rFonts w:ascii="Verdana" w:eastAsia="Verdana" w:hAnsi="Verdana" w:cs="Verdana"/>
          <w:b/>
          <w:bCs/>
        </w:rPr>
      </w:pPr>
      <w:r w:rsidRPr="1F483D14">
        <w:rPr>
          <w:rFonts w:ascii="Verdana" w:eastAsia="Verdana" w:hAnsi="Verdana" w:cs="Verdana"/>
          <w:b/>
          <w:bCs/>
        </w:rPr>
        <w:t>How much can I request towards Personal Access Costs?</w:t>
      </w:r>
    </w:p>
    <w:p w14:paraId="39DC492A" w14:textId="67B16506" w:rsidR="0075035E" w:rsidRDefault="28EACB05" w:rsidP="1F483D14">
      <w:pPr>
        <w:spacing w:after="0"/>
        <w:rPr>
          <w:rFonts w:ascii="Verdana" w:eastAsia="Verdana" w:hAnsi="Verdana" w:cs="Verdana"/>
        </w:rPr>
      </w:pPr>
      <w:r w:rsidRPr="1F483D14">
        <w:rPr>
          <w:rFonts w:ascii="Verdana" w:eastAsia="Verdana" w:hAnsi="Verdana" w:cs="Verdana"/>
        </w:rPr>
        <w:t xml:space="preserve">There is no limit to the amount that you request </w:t>
      </w:r>
      <w:r w:rsidR="3A172433" w:rsidRPr="1F483D14">
        <w:rPr>
          <w:rFonts w:ascii="Verdana" w:eastAsia="Verdana" w:hAnsi="Verdana" w:cs="Verdana"/>
        </w:rPr>
        <w:t xml:space="preserve">towards Personal Access Costs, </w:t>
      </w:r>
      <w:r w:rsidR="3607050A" w:rsidRPr="1F483D14">
        <w:rPr>
          <w:rFonts w:ascii="Verdana" w:eastAsia="Verdana" w:hAnsi="Verdana" w:cs="Verdana"/>
        </w:rPr>
        <w:t>however</w:t>
      </w:r>
      <w:r w:rsidR="3A172433" w:rsidRPr="1F483D14">
        <w:rPr>
          <w:rFonts w:ascii="Verdana" w:eastAsia="Verdana" w:hAnsi="Verdana" w:cs="Verdana"/>
        </w:rPr>
        <w:t>,</w:t>
      </w:r>
      <w:r w:rsidR="3607050A" w:rsidRPr="1F483D14">
        <w:rPr>
          <w:rFonts w:ascii="Verdana" w:eastAsia="Verdana" w:hAnsi="Verdana" w:cs="Verdana"/>
        </w:rPr>
        <w:t xml:space="preserve"> the costs requested must be directly related to your proposed </w:t>
      </w:r>
      <w:r w:rsidR="07D8A786" w:rsidRPr="1F483D14">
        <w:rPr>
          <w:rFonts w:ascii="Verdana" w:eastAsia="Verdana" w:hAnsi="Verdana" w:cs="Verdana"/>
        </w:rPr>
        <w:t>activity</w:t>
      </w:r>
      <w:r w:rsidR="368F035F" w:rsidRPr="1F483D14">
        <w:rPr>
          <w:rFonts w:ascii="Verdana" w:eastAsia="Verdana" w:hAnsi="Verdana" w:cs="Verdana"/>
        </w:rPr>
        <w:t xml:space="preserve">. </w:t>
      </w:r>
      <w:r w:rsidR="430B2613" w:rsidRPr="1F483D14">
        <w:rPr>
          <w:rFonts w:ascii="Verdana" w:eastAsia="Verdana" w:hAnsi="Verdana" w:cs="Verdana"/>
        </w:rPr>
        <w:t>As these are small pots of funding</w:t>
      </w:r>
      <w:r w:rsidR="000E2879" w:rsidRPr="1F483D14">
        <w:rPr>
          <w:rFonts w:ascii="Verdana" w:eastAsia="Verdana" w:hAnsi="Verdana" w:cs="Verdana"/>
        </w:rPr>
        <w:t>,</w:t>
      </w:r>
      <w:r w:rsidR="430B2613" w:rsidRPr="1F483D14">
        <w:rPr>
          <w:rFonts w:ascii="Verdana" w:eastAsia="Verdana" w:hAnsi="Verdana" w:cs="Verdana"/>
        </w:rPr>
        <w:t xml:space="preserve"> the </w:t>
      </w:r>
      <w:r w:rsidR="4F14DF56" w:rsidRPr="1F483D14">
        <w:rPr>
          <w:rFonts w:ascii="Verdana" w:eastAsia="Verdana" w:hAnsi="Verdana" w:cs="Verdana"/>
        </w:rPr>
        <w:t>p</w:t>
      </w:r>
      <w:r w:rsidR="430B2613" w:rsidRPr="1F483D14">
        <w:rPr>
          <w:rFonts w:ascii="Verdana" w:eastAsia="Verdana" w:hAnsi="Verdana" w:cs="Verdana"/>
        </w:rPr>
        <w:t xml:space="preserve">anel reserves the right </w:t>
      </w:r>
      <w:r w:rsidR="6D7B1B18" w:rsidRPr="1F483D14">
        <w:rPr>
          <w:rFonts w:ascii="Verdana" w:eastAsia="Verdana" w:hAnsi="Verdana" w:cs="Verdana"/>
        </w:rPr>
        <w:t xml:space="preserve">to offer a contribution towards Personal Access Costs. </w:t>
      </w:r>
    </w:p>
    <w:p w14:paraId="2594AA84" w14:textId="77777777" w:rsidR="00CE5256" w:rsidRDefault="00CE5256" w:rsidP="1F483D14">
      <w:pPr>
        <w:spacing w:after="0"/>
        <w:rPr>
          <w:rFonts w:ascii="Verdana" w:eastAsia="Verdana" w:hAnsi="Verdana" w:cs="Verdana"/>
        </w:rPr>
      </w:pPr>
    </w:p>
    <w:p w14:paraId="661340D5" w14:textId="7103BCC5" w:rsidR="00CE5256" w:rsidRPr="00BC3198" w:rsidRDefault="420C8906" w:rsidP="1F483D14">
      <w:pPr>
        <w:spacing w:after="0"/>
        <w:rPr>
          <w:rFonts w:ascii="Verdana" w:eastAsia="Verdana" w:hAnsi="Verdana" w:cs="Verdana"/>
          <w:b/>
          <w:bCs/>
        </w:rPr>
      </w:pPr>
      <w:r w:rsidRPr="1F483D14">
        <w:rPr>
          <w:rFonts w:ascii="Verdana" w:eastAsia="Verdana" w:hAnsi="Verdana" w:cs="Verdana"/>
          <w:b/>
          <w:bCs/>
        </w:rPr>
        <w:t xml:space="preserve">Is there any guidance </w:t>
      </w:r>
      <w:r w:rsidR="1FE90072" w:rsidRPr="1F483D14">
        <w:rPr>
          <w:rFonts w:ascii="Verdana" w:eastAsia="Verdana" w:hAnsi="Verdana" w:cs="Verdana"/>
          <w:b/>
          <w:bCs/>
        </w:rPr>
        <w:t>on</w:t>
      </w:r>
      <w:r w:rsidR="5BB18C34" w:rsidRPr="1F483D14">
        <w:rPr>
          <w:rFonts w:ascii="Verdana" w:eastAsia="Verdana" w:hAnsi="Verdana" w:cs="Verdana"/>
          <w:b/>
          <w:bCs/>
        </w:rPr>
        <w:t xml:space="preserve"> how much to </w:t>
      </w:r>
      <w:r w:rsidR="76FCE5DE" w:rsidRPr="1F483D14">
        <w:rPr>
          <w:rFonts w:ascii="Verdana" w:eastAsia="Verdana" w:hAnsi="Verdana" w:cs="Verdana"/>
          <w:b/>
          <w:bCs/>
        </w:rPr>
        <w:t xml:space="preserve">pay </w:t>
      </w:r>
      <w:r w:rsidR="1FE90072" w:rsidRPr="1F483D14">
        <w:rPr>
          <w:rFonts w:ascii="Verdana" w:eastAsia="Verdana" w:hAnsi="Verdana" w:cs="Verdana"/>
          <w:b/>
          <w:bCs/>
        </w:rPr>
        <w:t>Supp</w:t>
      </w:r>
      <w:r w:rsidR="586A4282" w:rsidRPr="1F483D14">
        <w:rPr>
          <w:rFonts w:ascii="Verdana" w:eastAsia="Verdana" w:hAnsi="Verdana" w:cs="Verdana"/>
          <w:b/>
          <w:bCs/>
        </w:rPr>
        <w:t>o</w:t>
      </w:r>
      <w:r w:rsidR="1FE90072" w:rsidRPr="1F483D14">
        <w:rPr>
          <w:rFonts w:ascii="Verdana" w:eastAsia="Verdana" w:hAnsi="Verdana" w:cs="Verdana"/>
          <w:b/>
          <w:bCs/>
        </w:rPr>
        <w:t>rt Worker</w:t>
      </w:r>
      <w:r w:rsidR="00455259">
        <w:rPr>
          <w:rFonts w:ascii="Verdana" w:eastAsia="Verdana" w:hAnsi="Verdana" w:cs="Verdana"/>
          <w:b/>
          <w:bCs/>
        </w:rPr>
        <w:t>s</w:t>
      </w:r>
      <w:r w:rsidR="3B15A47D" w:rsidRPr="1F483D14">
        <w:rPr>
          <w:rFonts w:ascii="Verdana" w:eastAsia="Verdana" w:hAnsi="Verdana" w:cs="Verdana"/>
          <w:b/>
          <w:bCs/>
        </w:rPr>
        <w:t>?</w:t>
      </w:r>
    </w:p>
    <w:p w14:paraId="34848067" w14:textId="797CCF27" w:rsidR="0004628B" w:rsidRPr="00BC3198" w:rsidRDefault="6C13FDB1" w:rsidP="1F483D14">
      <w:pPr>
        <w:spacing w:after="0"/>
        <w:rPr>
          <w:rFonts w:ascii="Verdana" w:eastAsia="Verdana" w:hAnsi="Verdana" w:cs="Verdana"/>
        </w:rPr>
      </w:pPr>
      <w:r w:rsidRPr="1F483D14">
        <w:rPr>
          <w:rFonts w:ascii="Verdana" w:eastAsia="Verdana" w:hAnsi="Verdana" w:cs="Verdana"/>
        </w:rPr>
        <w:t>There</w:t>
      </w:r>
      <w:r w:rsidR="3B15A47D" w:rsidRPr="1F483D14">
        <w:rPr>
          <w:rFonts w:ascii="Verdana" w:eastAsia="Verdana" w:hAnsi="Verdana" w:cs="Verdana"/>
        </w:rPr>
        <w:t xml:space="preserve"> is no definitive guidance on rates of pay for Support Workers</w:t>
      </w:r>
      <w:r w:rsidR="0C4BC898" w:rsidRPr="1F483D14">
        <w:rPr>
          <w:rFonts w:ascii="Verdana" w:eastAsia="Verdana" w:hAnsi="Verdana" w:cs="Verdana"/>
        </w:rPr>
        <w:t>,</w:t>
      </w:r>
      <w:r w:rsidR="3B15A47D" w:rsidRPr="1F483D14">
        <w:rPr>
          <w:rFonts w:ascii="Verdana" w:eastAsia="Verdana" w:hAnsi="Verdana" w:cs="Verdana"/>
        </w:rPr>
        <w:t xml:space="preserve"> </w:t>
      </w:r>
      <w:r w:rsidRPr="1F483D14">
        <w:rPr>
          <w:rFonts w:ascii="Verdana" w:eastAsia="Verdana" w:hAnsi="Verdana" w:cs="Verdana"/>
        </w:rPr>
        <w:t xml:space="preserve">however </w:t>
      </w:r>
      <w:r w:rsidR="4F1357AE" w:rsidRPr="1F483D14">
        <w:rPr>
          <w:rFonts w:ascii="Verdana" w:eastAsia="Verdana" w:hAnsi="Verdana" w:cs="Verdana"/>
        </w:rPr>
        <w:t xml:space="preserve">the following resource may be helpful: </w:t>
      </w:r>
      <w:hyperlink r:id="rId31">
        <w:r w:rsidR="779EFAEB" w:rsidRPr="1F483D14">
          <w:rPr>
            <w:rStyle w:val="Hyperlink"/>
            <w:rFonts w:ascii="Verdana" w:eastAsia="Verdana" w:hAnsi="Verdana" w:cs="Verdana"/>
          </w:rPr>
          <w:t>Access to Work Support Worker Pay Rates</w:t>
        </w:r>
      </w:hyperlink>
    </w:p>
    <w:p w14:paraId="24F1B7E2" w14:textId="77777777" w:rsidR="00893A53" w:rsidRPr="00BC3198" w:rsidRDefault="00893A53" w:rsidP="1F483D14">
      <w:pPr>
        <w:spacing w:after="0"/>
        <w:rPr>
          <w:rFonts w:ascii="Verdana" w:eastAsia="Verdana" w:hAnsi="Verdana" w:cs="Verdana"/>
        </w:rPr>
      </w:pPr>
    </w:p>
    <w:p w14:paraId="678DAC5C" w14:textId="4A0086FB" w:rsidR="00893A53" w:rsidRPr="00787836" w:rsidRDefault="6C13FDB1" w:rsidP="1F483D14">
      <w:pPr>
        <w:spacing w:after="0"/>
        <w:rPr>
          <w:rFonts w:ascii="Verdana" w:eastAsia="Verdana" w:hAnsi="Verdana" w:cs="Verdana"/>
        </w:rPr>
      </w:pPr>
      <w:r w:rsidRPr="1F483D14">
        <w:rPr>
          <w:rFonts w:ascii="Verdana" w:eastAsia="Verdana" w:hAnsi="Verdana" w:cs="Verdana"/>
        </w:rPr>
        <w:lastRenderedPageBreak/>
        <w:t xml:space="preserve">In line with Creative Scotland’s commitment to Fair Work </w:t>
      </w:r>
      <w:r w:rsidR="26893C3A" w:rsidRPr="1F483D14">
        <w:rPr>
          <w:rFonts w:ascii="Verdana" w:eastAsia="Verdana" w:hAnsi="Verdana" w:cs="Verdana"/>
        </w:rPr>
        <w:t xml:space="preserve">we would </w:t>
      </w:r>
      <w:r w:rsidR="26C6B678" w:rsidRPr="1F483D14">
        <w:rPr>
          <w:rFonts w:ascii="Verdana" w:eastAsia="Verdana" w:hAnsi="Verdana" w:cs="Verdana"/>
        </w:rPr>
        <w:t>expect payment of at least the Real Living Wage to anyone providing these services. P</w:t>
      </w:r>
      <w:r w:rsidR="4F1357AE" w:rsidRPr="1F483D14">
        <w:rPr>
          <w:rFonts w:ascii="Verdana" w:eastAsia="Verdana" w:hAnsi="Verdana" w:cs="Verdana"/>
        </w:rPr>
        <w:t xml:space="preserve">lease note, that we do not recommend the use of artist fees for </w:t>
      </w:r>
      <w:r w:rsidR="5402CAC3" w:rsidRPr="1F483D14">
        <w:rPr>
          <w:rFonts w:ascii="Verdana" w:eastAsia="Verdana" w:hAnsi="Verdana" w:cs="Verdana"/>
        </w:rPr>
        <w:t>S</w:t>
      </w:r>
      <w:r w:rsidR="409D9EA4" w:rsidRPr="1F483D14">
        <w:rPr>
          <w:rFonts w:ascii="Verdana" w:eastAsia="Verdana" w:hAnsi="Verdana" w:cs="Verdana"/>
        </w:rPr>
        <w:t xml:space="preserve">upport </w:t>
      </w:r>
      <w:r w:rsidR="5402CAC3" w:rsidRPr="1F483D14">
        <w:rPr>
          <w:rFonts w:ascii="Verdana" w:eastAsia="Verdana" w:hAnsi="Verdana" w:cs="Verdana"/>
        </w:rPr>
        <w:t>W</w:t>
      </w:r>
      <w:r w:rsidR="409D9EA4" w:rsidRPr="1F483D14">
        <w:rPr>
          <w:rFonts w:ascii="Verdana" w:eastAsia="Verdana" w:hAnsi="Verdana" w:cs="Verdana"/>
        </w:rPr>
        <w:t xml:space="preserve">orker roles. </w:t>
      </w:r>
    </w:p>
    <w:p w14:paraId="5D55867F" w14:textId="77777777" w:rsidR="00F436BA" w:rsidRDefault="00F436BA" w:rsidP="1F483D14">
      <w:pPr>
        <w:spacing w:after="0"/>
        <w:rPr>
          <w:rFonts w:ascii="Verdana" w:eastAsia="Verdana" w:hAnsi="Verdana" w:cs="Verdana"/>
        </w:rPr>
      </w:pPr>
    </w:p>
    <w:p w14:paraId="6BAADE6C" w14:textId="77777777" w:rsidR="00F533E1" w:rsidRDefault="0047306E" w:rsidP="1F483D14">
      <w:pPr>
        <w:spacing w:after="0"/>
        <w:rPr>
          <w:rFonts w:ascii="Verdana" w:eastAsia="Verdana" w:hAnsi="Verdana" w:cs="Verdana"/>
        </w:rPr>
      </w:pPr>
      <w:r w:rsidRPr="1F483D14">
        <w:rPr>
          <w:rFonts w:ascii="Verdana" w:eastAsia="Verdana" w:hAnsi="Verdana" w:cs="Verdana"/>
          <w:b/>
          <w:bCs/>
        </w:rPr>
        <w:t>Can I request additional budget to make my project accessible to audiences?</w:t>
      </w:r>
      <w:r w:rsidRPr="1F483D14">
        <w:rPr>
          <w:rFonts w:ascii="Verdana" w:eastAsia="Verdana" w:hAnsi="Verdana" w:cs="Verdana"/>
        </w:rPr>
        <w:t xml:space="preserve"> </w:t>
      </w:r>
    </w:p>
    <w:p w14:paraId="20573BFC" w14:textId="77777777" w:rsidR="00BC3198" w:rsidRDefault="0047306E" w:rsidP="1F483D14">
      <w:pPr>
        <w:spacing w:after="0"/>
        <w:rPr>
          <w:rFonts w:ascii="Verdana" w:eastAsia="Verdana" w:hAnsi="Verdana" w:cs="Verdana"/>
        </w:rPr>
      </w:pPr>
      <w:r w:rsidRPr="1F483D14">
        <w:rPr>
          <w:rFonts w:ascii="Verdana" w:eastAsia="Verdana" w:hAnsi="Verdana" w:cs="Verdana"/>
        </w:rPr>
        <w:t xml:space="preserve">No. We will only consider requests for Personal Access Costs, which are costs related to removing barriers for you as an individual or for a key collaborator in your project. Costs related to making your project accessible to audiences or participants fall under general project costs and should be covered by the main bursary. They include things like captioning and use of accessible venues. </w:t>
      </w:r>
    </w:p>
    <w:p w14:paraId="4DBF7BD2" w14:textId="77777777" w:rsidR="00BC3198" w:rsidRDefault="00BC3198" w:rsidP="1F483D14">
      <w:pPr>
        <w:spacing w:after="0"/>
        <w:rPr>
          <w:rFonts w:ascii="Verdana" w:eastAsia="Verdana" w:hAnsi="Verdana" w:cs="Verdana"/>
        </w:rPr>
      </w:pPr>
    </w:p>
    <w:p w14:paraId="1FD84128" w14:textId="60152566" w:rsidR="00BC3198" w:rsidRDefault="0047306E" w:rsidP="1F483D14">
      <w:pPr>
        <w:spacing w:after="0"/>
        <w:rPr>
          <w:rFonts w:ascii="Verdana" w:eastAsia="Verdana" w:hAnsi="Verdana" w:cs="Verdana"/>
        </w:rPr>
      </w:pPr>
      <w:r w:rsidRPr="1F483D14">
        <w:rPr>
          <w:rFonts w:ascii="Verdana" w:eastAsia="Verdana" w:hAnsi="Verdana" w:cs="Verdana"/>
          <w:b/>
          <w:bCs/>
        </w:rPr>
        <w:t>Do Personal Access Costs include travel and accommodation?</w:t>
      </w:r>
      <w:r w:rsidRPr="1F483D14">
        <w:rPr>
          <w:rFonts w:ascii="Verdana" w:eastAsia="Verdana" w:hAnsi="Verdana" w:cs="Verdana"/>
        </w:rPr>
        <w:t xml:space="preserve"> </w:t>
      </w:r>
    </w:p>
    <w:p w14:paraId="56103770" w14:textId="3DD6B76F" w:rsidR="00DD272A" w:rsidRDefault="40CCC9FB" w:rsidP="1F483D14">
      <w:pPr>
        <w:spacing w:after="0"/>
        <w:rPr>
          <w:rFonts w:ascii="Verdana" w:eastAsia="Verdana" w:hAnsi="Verdana" w:cs="Verdana"/>
        </w:rPr>
      </w:pPr>
      <w:r w:rsidRPr="1F483D14">
        <w:rPr>
          <w:rFonts w:ascii="Verdana" w:eastAsia="Verdana" w:hAnsi="Verdana" w:cs="Verdana"/>
        </w:rPr>
        <w:t>In most cases travel and accommodation costs would not be classified as Personal Access Costs. Generally, they are viewed as core project costs and should be covered by the bursary. However, if you are d/deaf, disabled, neurodivergent, living with a chronic illness or a long-term health condition you may experience higher travel and accommodation costs. If this is the case, you can include these additional costs under Personal Access Costs. For example, if you require a</w:t>
      </w:r>
      <w:r w:rsidR="2BEB59B3" w:rsidRPr="1F483D14">
        <w:rPr>
          <w:rFonts w:ascii="Verdana" w:eastAsia="Verdana" w:hAnsi="Verdana" w:cs="Verdana"/>
        </w:rPr>
        <w:t xml:space="preserve"> Support Worker to accompany you</w:t>
      </w:r>
      <w:r w:rsidRPr="1F483D14">
        <w:rPr>
          <w:rFonts w:ascii="Verdana" w:eastAsia="Verdana" w:hAnsi="Verdana" w:cs="Verdana"/>
        </w:rPr>
        <w:t>, taxis to/from your destination or</w:t>
      </w:r>
      <w:r w:rsidRPr="1F483D14">
        <w:rPr>
          <w:rFonts w:ascii="Verdana" w:eastAsia="Verdana" w:hAnsi="Verdana" w:cs="Verdana"/>
          <w:strike/>
        </w:rPr>
        <w:t xml:space="preserve"> </w:t>
      </w:r>
      <w:r w:rsidRPr="1F483D14">
        <w:rPr>
          <w:rFonts w:ascii="Verdana" w:eastAsia="Verdana" w:hAnsi="Verdana" w:cs="Verdana"/>
        </w:rPr>
        <w:t xml:space="preserve">additional accommodation. </w:t>
      </w:r>
    </w:p>
    <w:p w14:paraId="7349478B" w14:textId="77777777" w:rsidR="00DD272A" w:rsidRDefault="00DD272A" w:rsidP="1F483D14">
      <w:pPr>
        <w:spacing w:after="0"/>
        <w:rPr>
          <w:rFonts w:ascii="Verdana" w:eastAsia="Verdana" w:hAnsi="Verdana" w:cs="Verdana"/>
        </w:rPr>
      </w:pPr>
    </w:p>
    <w:p w14:paraId="10C99FC7" w14:textId="77777777" w:rsidR="00DD272A" w:rsidRDefault="40CCC9FB" w:rsidP="1F483D14">
      <w:pPr>
        <w:spacing w:after="0"/>
        <w:rPr>
          <w:rFonts w:ascii="Verdana" w:eastAsia="Verdana" w:hAnsi="Verdana" w:cs="Verdana"/>
        </w:rPr>
      </w:pPr>
      <w:r w:rsidRPr="1F483D14">
        <w:rPr>
          <w:rFonts w:ascii="Verdana" w:eastAsia="Verdana" w:hAnsi="Verdana" w:cs="Verdana"/>
          <w:b/>
          <w:bCs/>
        </w:rPr>
        <w:t>How do I request Personal Access Costs?</w:t>
      </w:r>
      <w:r w:rsidRPr="1F483D14">
        <w:rPr>
          <w:rFonts w:ascii="Verdana" w:eastAsia="Verdana" w:hAnsi="Verdana" w:cs="Verdana"/>
        </w:rPr>
        <w:t xml:space="preserve"> </w:t>
      </w:r>
    </w:p>
    <w:p w14:paraId="5C689104" w14:textId="593EACED" w:rsidR="00334951" w:rsidRDefault="40CCC9FB" w:rsidP="1F483D14">
      <w:pPr>
        <w:spacing w:after="0"/>
        <w:rPr>
          <w:rFonts w:ascii="Verdana" w:eastAsia="Verdana" w:hAnsi="Verdana" w:cs="Verdana"/>
        </w:rPr>
      </w:pPr>
      <w:r w:rsidRPr="1F483D14">
        <w:rPr>
          <w:rFonts w:ascii="Verdana" w:eastAsia="Verdana" w:hAnsi="Verdana" w:cs="Verdana"/>
        </w:rPr>
        <w:t xml:space="preserve">When filling out the application form you will be asked if you would like support with Personal Access Costs. If you select ‘yes’ we will ask you to </w:t>
      </w:r>
      <w:r w:rsidR="38F0D210" w:rsidRPr="1F483D14">
        <w:rPr>
          <w:rFonts w:ascii="Verdana" w:eastAsia="Verdana" w:hAnsi="Verdana" w:cs="Verdana"/>
        </w:rPr>
        <w:t>provide a</w:t>
      </w:r>
      <w:r w:rsidR="460245C9" w:rsidRPr="1F483D14">
        <w:rPr>
          <w:rFonts w:ascii="Verdana" w:eastAsia="Verdana" w:hAnsi="Verdana" w:cs="Verdana"/>
        </w:rPr>
        <w:t xml:space="preserve"> </w:t>
      </w:r>
      <w:r w:rsidR="04EDC991" w:rsidRPr="1F483D14">
        <w:rPr>
          <w:rFonts w:ascii="Verdana" w:eastAsia="Verdana" w:hAnsi="Verdana" w:cs="Verdana"/>
        </w:rPr>
        <w:t>brief</w:t>
      </w:r>
      <w:r w:rsidR="38F0D210" w:rsidRPr="1F483D14">
        <w:rPr>
          <w:rFonts w:ascii="Verdana" w:eastAsia="Verdana" w:hAnsi="Verdana" w:cs="Verdana"/>
        </w:rPr>
        <w:t xml:space="preserve"> description </w:t>
      </w:r>
      <w:r w:rsidR="4FB6502B" w:rsidRPr="1F483D14">
        <w:rPr>
          <w:rFonts w:ascii="Verdana" w:eastAsia="Verdana" w:hAnsi="Verdana" w:cs="Verdana"/>
        </w:rPr>
        <w:t xml:space="preserve">of </w:t>
      </w:r>
      <w:r w:rsidR="38F0D210" w:rsidRPr="1F483D14">
        <w:rPr>
          <w:rFonts w:ascii="Verdana" w:eastAsia="Verdana" w:hAnsi="Verdana" w:cs="Verdana"/>
        </w:rPr>
        <w:t xml:space="preserve">the </w:t>
      </w:r>
      <w:r w:rsidR="4FB6502B" w:rsidRPr="1F483D14">
        <w:rPr>
          <w:rFonts w:ascii="Verdana" w:eastAsia="Verdana" w:hAnsi="Verdana" w:cs="Verdana"/>
        </w:rPr>
        <w:t>Personal Access Costs</w:t>
      </w:r>
      <w:r w:rsidR="59D19C27" w:rsidRPr="1F483D14">
        <w:rPr>
          <w:rFonts w:ascii="Verdana" w:eastAsia="Verdana" w:hAnsi="Verdana" w:cs="Verdana"/>
        </w:rPr>
        <w:t xml:space="preserve"> that you are applying for and a breakdown of the amount requested.</w:t>
      </w:r>
      <w:r w:rsidRPr="1F483D14">
        <w:rPr>
          <w:rFonts w:ascii="Verdana" w:eastAsia="Verdana" w:hAnsi="Verdana" w:cs="Verdana"/>
        </w:rPr>
        <w:t xml:space="preserve"> </w:t>
      </w:r>
    </w:p>
    <w:p w14:paraId="603637C4" w14:textId="77777777" w:rsidR="00334951" w:rsidRDefault="00334951" w:rsidP="1F483D14">
      <w:pPr>
        <w:spacing w:after="0"/>
        <w:rPr>
          <w:rFonts w:ascii="Verdana" w:eastAsia="Verdana" w:hAnsi="Verdana" w:cs="Verdana"/>
        </w:rPr>
      </w:pPr>
    </w:p>
    <w:p w14:paraId="5D5294E8" w14:textId="77777777" w:rsidR="00334951" w:rsidRDefault="0047306E" w:rsidP="1F483D14">
      <w:pPr>
        <w:spacing w:after="0"/>
        <w:rPr>
          <w:rFonts w:ascii="Verdana" w:eastAsia="Verdana" w:hAnsi="Verdana" w:cs="Verdana"/>
        </w:rPr>
      </w:pPr>
      <w:r w:rsidRPr="1F483D14">
        <w:rPr>
          <w:rFonts w:ascii="Verdana" w:eastAsia="Verdana" w:hAnsi="Verdana" w:cs="Verdana"/>
          <w:b/>
          <w:bCs/>
        </w:rPr>
        <w:t>Is there anywhere else I can access support with Personal Access Costs?</w:t>
      </w:r>
      <w:r w:rsidRPr="1F483D14">
        <w:rPr>
          <w:rFonts w:ascii="Verdana" w:eastAsia="Verdana" w:hAnsi="Verdana" w:cs="Verdana"/>
        </w:rPr>
        <w:t xml:space="preserve"> </w:t>
      </w:r>
    </w:p>
    <w:p w14:paraId="46C9E7EC" w14:textId="15D602EE" w:rsidR="000F4764" w:rsidRDefault="0047306E" w:rsidP="1F483D14">
      <w:pPr>
        <w:spacing w:after="0"/>
        <w:rPr>
          <w:rFonts w:ascii="Verdana" w:eastAsia="Verdana" w:hAnsi="Verdana" w:cs="Verdana"/>
        </w:rPr>
      </w:pPr>
      <w:r w:rsidRPr="1F483D14">
        <w:rPr>
          <w:rFonts w:ascii="Verdana" w:eastAsia="Verdana" w:hAnsi="Verdana" w:cs="Verdana"/>
        </w:rPr>
        <w:t xml:space="preserve">You may also be eligible to apply for support from the UK Government’s Access to Work fund, which can help cover some of the extra costs of carrying out your job, or travelling to, from and during work if you are disabled. More information on Access to Work is available on the </w:t>
      </w:r>
      <w:hyperlink r:id="rId32">
        <w:r w:rsidRPr="1F483D14">
          <w:rPr>
            <w:rStyle w:val="Hyperlink"/>
            <w:rFonts w:ascii="Verdana" w:eastAsia="Verdana" w:hAnsi="Verdana" w:cs="Verdana"/>
          </w:rPr>
          <w:t>UK Government website.</w:t>
        </w:r>
      </w:hyperlink>
      <w:r w:rsidRPr="1F483D14">
        <w:rPr>
          <w:rFonts w:ascii="Verdana" w:eastAsia="Verdana" w:hAnsi="Verdana" w:cs="Verdana"/>
        </w:rPr>
        <w:t xml:space="preserve"> </w:t>
      </w:r>
    </w:p>
    <w:p w14:paraId="21B129C4" w14:textId="77777777" w:rsidR="000F4764" w:rsidRDefault="000F4764" w:rsidP="1F483D14">
      <w:pPr>
        <w:spacing w:after="0"/>
        <w:rPr>
          <w:rFonts w:ascii="Verdana" w:eastAsia="Verdana" w:hAnsi="Verdana" w:cs="Verdana"/>
        </w:rPr>
      </w:pPr>
    </w:p>
    <w:p w14:paraId="48C788B2" w14:textId="77777777" w:rsidR="000F4764" w:rsidRDefault="0047306E" w:rsidP="1F483D14">
      <w:pPr>
        <w:spacing w:after="0"/>
        <w:rPr>
          <w:rFonts w:ascii="Verdana" w:eastAsia="Verdana" w:hAnsi="Verdana" w:cs="Verdana"/>
        </w:rPr>
      </w:pPr>
      <w:r w:rsidRPr="1F483D14">
        <w:rPr>
          <w:rFonts w:ascii="Verdana" w:eastAsia="Verdana" w:hAnsi="Verdana" w:cs="Verdana"/>
          <w:b/>
          <w:bCs/>
        </w:rPr>
        <w:t>Do I need any formal qualifications to apply?</w:t>
      </w:r>
      <w:r w:rsidRPr="1F483D14">
        <w:rPr>
          <w:rFonts w:ascii="Verdana" w:eastAsia="Verdana" w:hAnsi="Verdana" w:cs="Verdana"/>
        </w:rPr>
        <w:t xml:space="preserve"> </w:t>
      </w:r>
    </w:p>
    <w:p w14:paraId="00C5378A" w14:textId="1EAC7391" w:rsidR="001E1637" w:rsidRDefault="40CCC9FB" w:rsidP="1F483D14">
      <w:pPr>
        <w:spacing w:after="0"/>
        <w:rPr>
          <w:rFonts w:ascii="Verdana" w:eastAsia="Verdana" w:hAnsi="Verdana" w:cs="Verdana"/>
        </w:rPr>
      </w:pPr>
      <w:r w:rsidRPr="1F483D14">
        <w:rPr>
          <w:rFonts w:ascii="Verdana" w:eastAsia="Verdana" w:hAnsi="Verdana" w:cs="Verdana"/>
        </w:rPr>
        <w:t>No, you do not need to have any formal qualifications to apply. However, you will need to demonstrate that you are a practicing artist</w:t>
      </w:r>
      <w:r w:rsidR="6CDF3E28" w:rsidRPr="1F483D14">
        <w:rPr>
          <w:rFonts w:ascii="Verdana" w:eastAsia="Verdana" w:hAnsi="Verdana" w:cs="Verdana"/>
        </w:rPr>
        <w:t>/maker</w:t>
      </w:r>
      <w:r w:rsidRPr="1F483D14">
        <w:rPr>
          <w:rFonts w:ascii="Verdana" w:eastAsia="Verdana" w:hAnsi="Verdana" w:cs="Verdana"/>
        </w:rPr>
        <w:t xml:space="preserve">. </w:t>
      </w:r>
      <w:r w:rsidR="0CF5C062" w:rsidRPr="1F483D14">
        <w:rPr>
          <w:rFonts w:ascii="Verdana" w:eastAsia="Verdana" w:hAnsi="Verdana" w:cs="Verdana"/>
        </w:rPr>
        <w:t xml:space="preserve">Applicants should have achieved a body of work and be able to demonstrate experience of </w:t>
      </w:r>
      <w:r w:rsidR="6F6081A0" w:rsidRPr="1F483D14">
        <w:rPr>
          <w:rFonts w:ascii="Verdana" w:eastAsia="Verdana" w:hAnsi="Verdana" w:cs="Verdana"/>
        </w:rPr>
        <w:t xml:space="preserve">the public presentation of their work. </w:t>
      </w:r>
      <w:r w:rsidRPr="1F483D14">
        <w:rPr>
          <w:rFonts w:ascii="Verdana" w:eastAsia="Verdana" w:hAnsi="Verdana" w:cs="Verdana"/>
        </w:rPr>
        <w:t xml:space="preserve">For example, through public exhibitions, craft fairs, performances, talks, events </w:t>
      </w:r>
      <w:r w:rsidRPr="1F483D14">
        <w:rPr>
          <w:rFonts w:ascii="Verdana" w:eastAsia="Verdana" w:hAnsi="Verdana" w:cs="Verdana"/>
          <w:strike/>
        </w:rPr>
        <w:t>or</w:t>
      </w:r>
      <w:r w:rsidRPr="1F483D14">
        <w:rPr>
          <w:rFonts w:ascii="Verdana" w:eastAsia="Verdana" w:hAnsi="Verdana" w:cs="Verdana"/>
        </w:rPr>
        <w:t xml:space="preserve"> </w:t>
      </w:r>
      <w:r w:rsidR="6F6081A0" w:rsidRPr="1F483D14">
        <w:rPr>
          <w:rFonts w:ascii="Verdana" w:eastAsia="Verdana" w:hAnsi="Verdana" w:cs="Verdana"/>
        </w:rPr>
        <w:t xml:space="preserve">and </w:t>
      </w:r>
      <w:r w:rsidRPr="1F483D14">
        <w:rPr>
          <w:rFonts w:ascii="Verdana" w:eastAsia="Verdana" w:hAnsi="Verdana" w:cs="Verdana"/>
        </w:rPr>
        <w:t xml:space="preserve">socially engaged projects. </w:t>
      </w:r>
    </w:p>
    <w:p w14:paraId="2A766351" w14:textId="77777777" w:rsidR="001E1637" w:rsidRDefault="001E1637" w:rsidP="1F483D14">
      <w:pPr>
        <w:spacing w:after="0"/>
        <w:rPr>
          <w:rFonts w:ascii="Verdana" w:eastAsia="Verdana" w:hAnsi="Verdana" w:cs="Verdana"/>
          <w:b/>
          <w:bCs/>
        </w:rPr>
      </w:pPr>
    </w:p>
    <w:p w14:paraId="1BBDB747" w14:textId="07ABCC2D" w:rsidR="00A619F2" w:rsidRDefault="40CCC9FB" w:rsidP="1F483D14">
      <w:pPr>
        <w:spacing w:after="0"/>
        <w:rPr>
          <w:rFonts w:ascii="Verdana" w:eastAsia="Verdana" w:hAnsi="Verdana" w:cs="Verdana"/>
          <w:b/>
          <w:bCs/>
        </w:rPr>
      </w:pPr>
      <w:r w:rsidRPr="1F483D14">
        <w:rPr>
          <w:rFonts w:ascii="Verdana" w:eastAsia="Verdana" w:hAnsi="Verdana" w:cs="Verdana"/>
          <w:b/>
          <w:bCs/>
        </w:rPr>
        <w:t>What do you mean by</w:t>
      </w:r>
      <w:r w:rsidR="6CDF3E28" w:rsidRPr="1F483D14">
        <w:rPr>
          <w:rFonts w:ascii="Verdana" w:eastAsia="Verdana" w:hAnsi="Verdana" w:cs="Verdana"/>
          <w:b/>
          <w:bCs/>
        </w:rPr>
        <w:t xml:space="preserve"> the term</w:t>
      </w:r>
      <w:r w:rsidRPr="1F483D14">
        <w:rPr>
          <w:rFonts w:ascii="Verdana" w:eastAsia="Verdana" w:hAnsi="Verdana" w:cs="Verdana"/>
          <w:b/>
          <w:bCs/>
        </w:rPr>
        <w:t xml:space="preserve"> ‘practising</w:t>
      </w:r>
      <w:r w:rsidR="0EAC4118" w:rsidRPr="1F483D14">
        <w:rPr>
          <w:rFonts w:ascii="Verdana" w:eastAsia="Verdana" w:hAnsi="Verdana" w:cs="Verdana"/>
          <w:b/>
          <w:bCs/>
        </w:rPr>
        <w:t>’</w:t>
      </w:r>
      <w:r w:rsidRPr="1F483D14">
        <w:rPr>
          <w:rFonts w:ascii="Verdana" w:eastAsia="Verdana" w:hAnsi="Verdana" w:cs="Verdana"/>
          <w:b/>
          <w:bCs/>
        </w:rPr>
        <w:t xml:space="preserve">? </w:t>
      </w:r>
    </w:p>
    <w:p w14:paraId="591F8395" w14:textId="32E92231" w:rsidR="00A71213" w:rsidRDefault="40CCC9FB" w:rsidP="1F483D14">
      <w:pPr>
        <w:spacing w:after="0"/>
        <w:rPr>
          <w:rFonts w:ascii="Verdana" w:eastAsia="Verdana" w:hAnsi="Verdana" w:cs="Verdana"/>
        </w:rPr>
      </w:pPr>
      <w:r w:rsidRPr="1F483D14">
        <w:rPr>
          <w:rFonts w:ascii="Verdana" w:eastAsia="Verdana" w:hAnsi="Verdana" w:cs="Verdana"/>
        </w:rPr>
        <w:t>We use the term ‘practising</w:t>
      </w:r>
      <w:r w:rsidR="0EAC4118" w:rsidRPr="1F483D14">
        <w:rPr>
          <w:rFonts w:ascii="Verdana" w:eastAsia="Verdana" w:hAnsi="Verdana" w:cs="Verdana"/>
        </w:rPr>
        <w:t>’</w:t>
      </w:r>
      <w:r w:rsidRPr="1F483D14">
        <w:rPr>
          <w:rFonts w:ascii="Verdana" w:eastAsia="Verdana" w:hAnsi="Verdana" w:cs="Verdana"/>
        </w:rPr>
        <w:t xml:space="preserve"> to mean an artist or maker who is consistently active</w:t>
      </w:r>
      <w:r w:rsidR="71BA59F3" w:rsidRPr="1F483D14">
        <w:rPr>
          <w:rFonts w:ascii="Verdana" w:eastAsia="Verdana" w:hAnsi="Verdana" w:cs="Verdana"/>
        </w:rPr>
        <w:t xml:space="preserve"> </w:t>
      </w:r>
      <w:r w:rsidRPr="1F483D14">
        <w:rPr>
          <w:rFonts w:ascii="Verdana" w:eastAsia="Verdana" w:hAnsi="Verdana" w:cs="Verdana"/>
        </w:rPr>
        <w:t xml:space="preserve">and has experience of presenting or reaching </w:t>
      </w:r>
      <w:r w:rsidR="66478CC3" w:rsidRPr="1F483D14">
        <w:rPr>
          <w:rFonts w:ascii="Verdana" w:eastAsia="Verdana" w:hAnsi="Verdana" w:cs="Verdana"/>
        </w:rPr>
        <w:t xml:space="preserve">the </w:t>
      </w:r>
      <w:r w:rsidRPr="1F483D14">
        <w:rPr>
          <w:rFonts w:ascii="Verdana" w:eastAsia="Verdana" w:hAnsi="Verdana" w:cs="Verdana"/>
        </w:rPr>
        <w:t xml:space="preserve">public with their work. For example, through public exhibitions, craft fairs, performances, talks, events or socially engaged projects. We cannot fund artist/makers who have no </w:t>
      </w:r>
      <w:r w:rsidRPr="1F483D14">
        <w:rPr>
          <w:rFonts w:ascii="Verdana" w:eastAsia="Verdana" w:hAnsi="Verdana" w:cs="Verdana"/>
        </w:rPr>
        <w:lastRenderedPageBreak/>
        <w:t xml:space="preserve">experience of </w:t>
      </w:r>
      <w:r w:rsidR="78EDB6CE" w:rsidRPr="1F483D14">
        <w:rPr>
          <w:rFonts w:ascii="Verdana" w:eastAsia="Verdana" w:hAnsi="Verdana" w:cs="Verdana"/>
          <w:color w:val="000000" w:themeColor="text1"/>
        </w:rPr>
        <w:t>presenting their work publicly,</w:t>
      </w:r>
      <w:r w:rsidRPr="1F483D14">
        <w:rPr>
          <w:rFonts w:ascii="Verdana" w:eastAsia="Verdana" w:hAnsi="Verdana" w:cs="Verdana"/>
        </w:rPr>
        <w:t xml:space="preserve"> or who only </w:t>
      </w:r>
      <w:r w:rsidR="52F6C264" w:rsidRPr="1F483D14">
        <w:rPr>
          <w:rFonts w:ascii="Verdana" w:eastAsia="Verdana" w:hAnsi="Verdana" w:cs="Verdana"/>
        </w:rPr>
        <w:t>present</w:t>
      </w:r>
      <w:r w:rsidRPr="1F483D14">
        <w:rPr>
          <w:rFonts w:ascii="Verdana" w:eastAsia="Verdana" w:hAnsi="Verdana" w:cs="Verdana"/>
        </w:rPr>
        <w:t xml:space="preserve"> their work</w:t>
      </w:r>
      <w:r w:rsidR="21CDA469" w:rsidRPr="1F483D14">
        <w:rPr>
          <w:rFonts w:ascii="Verdana" w:eastAsia="Verdana" w:hAnsi="Verdana" w:cs="Verdana"/>
        </w:rPr>
        <w:t xml:space="preserve"> </w:t>
      </w:r>
      <w:r w:rsidRPr="1F483D14">
        <w:rPr>
          <w:rFonts w:ascii="Verdana" w:eastAsia="Verdana" w:hAnsi="Verdana" w:cs="Verdana"/>
        </w:rPr>
        <w:t xml:space="preserve">through social media. </w:t>
      </w:r>
    </w:p>
    <w:p w14:paraId="2B91DEF4" w14:textId="77777777" w:rsidR="00A71213" w:rsidRDefault="00A71213" w:rsidP="1F483D14">
      <w:pPr>
        <w:spacing w:after="0"/>
        <w:rPr>
          <w:rFonts w:ascii="Verdana" w:eastAsia="Verdana" w:hAnsi="Verdana" w:cs="Verdana"/>
        </w:rPr>
      </w:pPr>
    </w:p>
    <w:p w14:paraId="577F20B9" w14:textId="05873899" w:rsidR="0059504A" w:rsidRDefault="40CCC9FB" w:rsidP="1F483D14">
      <w:pPr>
        <w:spacing w:after="0"/>
        <w:rPr>
          <w:rFonts w:ascii="Verdana" w:eastAsia="Verdana" w:hAnsi="Verdana" w:cs="Verdana"/>
        </w:rPr>
      </w:pPr>
      <w:r w:rsidRPr="1F483D14">
        <w:rPr>
          <w:rFonts w:ascii="Verdana" w:eastAsia="Verdana" w:hAnsi="Verdana" w:cs="Verdana"/>
          <w:b/>
          <w:bCs/>
        </w:rPr>
        <w:t>I</w:t>
      </w:r>
      <w:r w:rsidR="381C0056" w:rsidRPr="1F483D14">
        <w:rPr>
          <w:rFonts w:ascii="Verdana" w:eastAsia="Verdana" w:hAnsi="Verdana" w:cs="Verdana"/>
          <w:b/>
          <w:bCs/>
        </w:rPr>
        <w:t xml:space="preserve"> a</w:t>
      </w:r>
      <w:r w:rsidRPr="1F483D14">
        <w:rPr>
          <w:rFonts w:ascii="Verdana" w:eastAsia="Verdana" w:hAnsi="Verdana" w:cs="Verdana"/>
          <w:b/>
          <w:bCs/>
        </w:rPr>
        <w:t>m a recent graduate, can I use my degree show as evidence that I have achieved a body of work?</w:t>
      </w:r>
      <w:r w:rsidRPr="1F483D14">
        <w:rPr>
          <w:rFonts w:ascii="Verdana" w:eastAsia="Verdana" w:hAnsi="Verdana" w:cs="Verdana"/>
        </w:rPr>
        <w:t xml:space="preserve"> </w:t>
      </w:r>
    </w:p>
    <w:p w14:paraId="09EAFB93" w14:textId="3E940D93" w:rsidR="00154C71" w:rsidRDefault="40CCC9FB" w:rsidP="1F483D14">
      <w:pPr>
        <w:spacing w:after="0"/>
        <w:rPr>
          <w:rFonts w:ascii="Verdana" w:eastAsia="Verdana" w:hAnsi="Verdana" w:cs="Verdana"/>
        </w:rPr>
      </w:pPr>
      <w:r w:rsidRPr="1F483D14">
        <w:rPr>
          <w:rFonts w:ascii="Verdana" w:eastAsia="Verdana" w:hAnsi="Verdana" w:cs="Verdana"/>
        </w:rPr>
        <w:t xml:space="preserve">If you are applying for an early-career bursary you can include your degree show as evidence that you have achieved a body of work. However, you may also want to include some examples of work that you have developed since graduating. If you are applying for the £1000 bursary you must demonstrate that have you have achieved a body of work </w:t>
      </w:r>
      <w:proofErr w:type="spellStart"/>
      <w:r w:rsidRPr="1F483D14">
        <w:rPr>
          <w:rFonts w:ascii="Verdana" w:eastAsia="Verdana" w:hAnsi="Verdana" w:cs="Verdana"/>
        </w:rPr>
        <w:t>outwith</w:t>
      </w:r>
      <w:proofErr w:type="spellEnd"/>
      <w:r w:rsidRPr="1F483D14">
        <w:rPr>
          <w:rFonts w:ascii="Verdana" w:eastAsia="Verdana" w:hAnsi="Verdana" w:cs="Verdana"/>
        </w:rPr>
        <w:t xml:space="preserve"> formal education. </w:t>
      </w:r>
    </w:p>
    <w:p w14:paraId="2994DEA2" w14:textId="77777777" w:rsidR="00154C71" w:rsidRDefault="00154C71" w:rsidP="1F483D14">
      <w:pPr>
        <w:spacing w:after="0"/>
        <w:rPr>
          <w:rFonts w:ascii="Verdana" w:eastAsia="Verdana" w:hAnsi="Verdana" w:cs="Verdana"/>
        </w:rPr>
      </w:pPr>
    </w:p>
    <w:p w14:paraId="08426002" w14:textId="77777777" w:rsidR="00154C71" w:rsidRDefault="0047306E" w:rsidP="1F483D14">
      <w:pPr>
        <w:spacing w:after="0"/>
        <w:rPr>
          <w:rFonts w:ascii="Verdana" w:eastAsia="Verdana" w:hAnsi="Verdana" w:cs="Verdana"/>
        </w:rPr>
      </w:pPr>
      <w:r w:rsidRPr="1F483D14">
        <w:rPr>
          <w:rFonts w:ascii="Verdana" w:eastAsia="Verdana" w:hAnsi="Verdana" w:cs="Verdana"/>
          <w:b/>
          <w:bCs/>
        </w:rPr>
        <w:t>Can students apply to VACMA?</w:t>
      </w:r>
      <w:r w:rsidRPr="1F483D14">
        <w:rPr>
          <w:rFonts w:ascii="Verdana" w:eastAsia="Verdana" w:hAnsi="Verdana" w:cs="Verdana"/>
        </w:rPr>
        <w:t xml:space="preserve"> </w:t>
      </w:r>
    </w:p>
    <w:p w14:paraId="5C5EF89D" w14:textId="77777777" w:rsidR="002560A8" w:rsidRDefault="0047306E" w:rsidP="1F483D14">
      <w:pPr>
        <w:spacing w:after="0"/>
        <w:rPr>
          <w:rFonts w:ascii="Verdana" w:eastAsia="Verdana" w:hAnsi="Verdana" w:cs="Verdana"/>
        </w:rPr>
      </w:pPr>
      <w:r w:rsidRPr="1F483D14">
        <w:rPr>
          <w:rFonts w:ascii="Verdana" w:eastAsia="Verdana" w:hAnsi="Verdana" w:cs="Verdana"/>
        </w:rPr>
        <w:t xml:space="preserve">Students in full-time education are unable to apply for VACMA. If you are a part-time student, you can apply but you will need to prove your part-time status and clearly demonstrate that the activity you are applying for does not contribute to your academic studies. </w:t>
      </w:r>
    </w:p>
    <w:p w14:paraId="0B14269E" w14:textId="77777777" w:rsidR="002560A8" w:rsidRDefault="002560A8" w:rsidP="1F483D14">
      <w:pPr>
        <w:spacing w:after="0"/>
        <w:rPr>
          <w:rFonts w:ascii="Verdana" w:eastAsia="Verdana" w:hAnsi="Verdana" w:cs="Verdana"/>
        </w:rPr>
      </w:pPr>
    </w:p>
    <w:p w14:paraId="0B7CC444" w14:textId="77777777" w:rsidR="002560A8" w:rsidRDefault="0047306E" w:rsidP="1F483D14">
      <w:pPr>
        <w:spacing w:after="0"/>
        <w:rPr>
          <w:rFonts w:ascii="Verdana" w:eastAsia="Verdana" w:hAnsi="Verdana" w:cs="Verdana"/>
        </w:rPr>
      </w:pPr>
      <w:r w:rsidRPr="1F483D14">
        <w:rPr>
          <w:rFonts w:ascii="Verdana" w:eastAsia="Verdana" w:hAnsi="Verdana" w:cs="Verdana"/>
        </w:rPr>
        <w:t xml:space="preserve">We would usually expect this to be demonstrated through a letter from your supervisor, tutor or someone with a similar level of close understanding of your studies, especially if there is any thematic overlap between your studies and the project/activity you are applying for. You may also be able to demonstrate this by including a scan of your matriculation letter if it clearly shows your subject area and your part-time status. </w:t>
      </w:r>
    </w:p>
    <w:p w14:paraId="38FFCAB1" w14:textId="77777777" w:rsidR="002560A8" w:rsidRDefault="002560A8" w:rsidP="1F483D14">
      <w:pPr>
        <w:spacing w:after="0"/>
        <w:rPr>
          <w:rFonts w:ascii="Verdana" w:eastAsia="Verdana" w:hAnsi="Verdana" w:cs="Verdana"/>
        </w:rPr>
      </w:pPr>
    </w:p>
    <w:p w14:paraId="1BCC1C77" w14:textId="237C2AA3" w:rsidR="002560A8" w:rsidRDefault="40CCC9FB" w:rsidP="1F483D14">
      <w:pPr>
        <w:spacing w:after="0"/>
        <w:rPr>
          <w:rFonts w:ascii="Verdana" w:eastAsia="Verdana" w:hAnsi="Verdana" w:cs="Verdana"/>
        </w:rPr>
      </w:pPr>
      <w:r w:rsidRPr="1F483D14">
        <w:rPr>
          <w:rFonts w:ascii="Verdana" w:eastAsia="Verdana" w:hAnsi="Verdana" w:cs="Verdana"/>
        </w:rPr>
        <w:t>VACMA cannot support students with their living costs, tuition fees or costs related to full-time, long-term, formal or accredited programmes of education in the UK or abroad. For further information on student finance in Scotland, visit</w:t>
      </w:r>
      <w:r w:rsidR="1E58CE67" w:rsidRPr="1F483D14">
        <w:rPr>
          <w:rFonts w:ascii="Verdana" w:eastAsia="Verdana" w:hAnsi="Verdana" w:cs="Verdana"/>
        </w:rPr>
        <w:t xml:space="preserve">: </w:t>
      </w:r>
      <w:hyperlink r:id="rId33">
        <w:r w:rsidRPr="1F483D14">
          <w:rPr>
            <w:rStyle w:val="Hyperlink"/>
            <w:rFonts w:ascii="Verdana" w:eastAsia="Verdana" w:hAnsi="Verdana" w:cs="Verdana"/>
          </w:rPr>
          <w:t>Student Information Scotland</w:t>
        </w:r>
      </w:hyperlink>
      <w:r w:rsidRPr="1F483D14">
        <w:rPr>
          <w:rFonts w:ascii="Verdana" w:eastAsia="Verdana" w:hAnsi="Verdana" w:cs="Verdana"/>
        </w:rPr>
        <w:t xml:space="preserve">. </w:t>
      </w:r>
    </w:p>
    <w:p w14:paraId="671241C4" w14:textId="77777777" w:rsidR="002560A8" w:rsidRPr="0019112A" w:rsidRDefault="002560A8" w:rsidP="1F483D14">
      <w:pPr>
        <w:spacing w:after="0"/>
        <w:rPr>
          <w:rFonts w:ascii="Verdana" w:eastAsia="Verdana" w:hAnsi="Verdana" w:cs="Verdana"/>
          <w:b/>
          <w:bCs/>
        </w:rPr>
      </w:pPr>
    </w:p>
    <w:p w14:paraId="50B9B13E" w14:textId="77777777" w:rsidR="0019112A" w:rsidRPr="0019112A" w:rsidRDefault="0047306E" w:rsidP="1F483D14">
      <w:pPr>
        <w:spacing w:after="0"/>
        <w:rPr>
          <w:rFonts w:ascii="Verdana" w:eastAsia="Verdana" w:hAnsi="Verdana" w:cs="Verdana"/>
          <w:b/>
          <w:bCs/>
        </w:rPr>
      </w:pPr>
      <w:r w:rsidRPr="1F483D14">
        <w:rPr>
          <w:rFonts w:ascii="Verdana" w:eastAsia="Verdana" w:hAnsi="Verdana" w:cs="Verdana"/>
          <w:b/>
          <w:bCs/>
        </w:rPr>
        <w:t xml:space="preserve">Can I apply to VACMA to develop a new facet of my practice? </w:t>
      </w:r>
    </w:p>
    <w:p w14:paraId="2E6FE82F" w14:textId="77777777" w:rsidR="00496C3D" w:rsidRDefault="0047306E" w:rsidP="1F483D14">
      <w:pPr>
        <w:spacing w:after="0"/>
        <w:rPr>
          <w:rFonts w:ascii="Verdana" w:eastAsia="Verdana" w:hAnsi="Verdana" w:cs="Verdana"/>
        </w:rPr>
      </w:pPr>
      <w:r w:rsidRPr="1F483D14">
        <w:rPr>
          <w:rFonts w:ascii="Verdana" w:eastAsia="Verdana" w:hAnsi="Verdana" w:cs="Verdana"/>
        </w:rPr>
        <w:t xml:space="preserve">Yes, the purpose of the VACMA scheme is to support artists and makers in their creative and professional development. This can include testing new ideas and approaches. You should however explain how your proposed activity relates to your previous work. If you are applying for support to develop a new strand of your practice (e.g. if you are painter wanting to develop a moving image practice) you should explain why. Sharing images of some initial experimentation can also help the panel to understand the direction your work is moving in. </w:t>
      </w:r>
    </w:p>
    <w:p w14:paraId="0EA3BE7F" w14:textId="77777777" w:rsidR="00496C3D" w:rsidRDefault="00496C3D" w:rsidP="1F483D14">
      <w:pPr>
        <w:spacing w:after="0"/>
        <w:rPr>
          <w:rFonts w:ascii="Verdana" w:eastAsia="Verdana" w:hAnsi="Verdana" w:cs="Verdana"/>
        </w:rPr>
      </w:pPr>
    </w:p>
    <w:p w14:paraId="21AB3A2A" w14:textId="6833D8E5" w:rsidR="00843BCC" w:rsidRDefault="40CCC9FB" w:rsidP="1F483D14">
      <w:pPr>
        <w:spacing w:after="0"/>
        <w:rPr>
          <w:rFonts w:ascii="Verdana" w:eastAsia="Verdana" w:hAnsi="Verdana" w:cs="Verdana"/>
        </w:rPr>
      </w:pPr>
      <w:r w:rsidRPr="1F483D14">
        <w:rPr>
          <w:rFonts w:ascii="Verdana" w:eastAsia="Verdana" w:hAnsi="Verdana" w:cs="Verdana"/>
        </w:rPr>
        <w:t>If you are applying for support to shift your practice in a completely new direction (e.g. if you are a visual artist who is developing a craft practice or vice versa) sharing some initial experimentation helps the panel to understand that what you are proposing is viable. You may also want to consider applying for an early-career bursary</w:t>
      </w:r>
      <w:r w:rsidR="367475A1" w:rsidRPr="1F483D14">
        <w:rPr>
          <w:rFonts w:ascii="Verdana" w:eastAsia="Verdana" w:hAnsi="Verdana" w:cs="Verdana"/>
        </w:rPr>
        <w:t xml:space="preserve"> (</w:t>
      </w:r>
      <w:r w:rsidRPr="1F483D14">
        <w:rPr>
          <w:rFonts w:ascii="Verdana" w:eastAsia="Verdana" w:hAnsi="Verdana" w:cs="Verdana"/>
        </w:rPr>
        <w:t xml:space="preserve">even if you have a </w:t>
      </w:r>
      <w:r w:rsidR="756040E2" w:rsidRPr="1F483D14">
        <w:rPr>
          <w:rFonts w:ascii="Verdana" w:eastAsia="Verdana" w:hAnsi="Verdana" w:cs="Verdana"/>
        </w:rPr>
        <w:t>well-established</w:t>
      </w:r>
      <w:r w:rsidRPr="1F483D14">
        <w:rPr>
          <w:rFonts w:ascii="Verdana" w:eastAsia="Verdana" w:hAnsi="Verdana" w:cs="Verdana"/>
        </w:rPr>
        <w:t xml:space="preserve"> practice in another medium</w:t>
      </w:r>
      <w:r w:rsidR="367475A1" w:rsidRPr="1F483D14">
        <w:rPr>
          <w:rFonts w:ascii="Verdana" w:eastAsia="Verdana" w:hAnsi="Verdana" w:cs="Verdana"/>
        </w:rPr>
        <w:t>)</w:t>
      </w:r>
      <w:r w:rsidRPr="1F483D14">
        <w:rPr>
          <w:rFonts w:ascii="Verdana" w:eastAsia="Verdana" w:hAnsi="Verdana" w:cs="Verdana"/>
        </w:rPr>
        <w:t xml:space="preserve"> to reflect the emerging nature of this new area of practice. Please note that the purpose of these bursaries is to support the development of existing practice rather than a career change. </w:t>
      </w:r>
    </w:p>
    <w:p w14:paraId="661EFEC3" w14:textId="77777777" w:rsidR="00843BCC" w:rsidRDefault="00843BCC" w:rsidP="1F483D14">
      <w:pPr>
        <w:spacing w:after="0"/>
        <w:rPr>
          <w:rFonts w:ascii="Verdana" w:eastAsia="Verdana" w:hAnsi="Verdana" w:cs="Verdana"/>
        </w:rPr>
      </w:pPr>
    </w:p>
    <w:p w14:paraId="4E71C948" w14:textId="77777777" w:rsidR="00843BCC" w:rsidRDefault="0047306E" w:rsidP="1F483D14">
      <w:pPr>
        <w:spacing w:after="0"/>
        <w:rPr>
          <w:rFonts w:ascii="Verdana" w:eastAsia="Verdana" w:hAnsi="Verdana" w:cs="Verdana"/>
        </w:rPr>
      </w:pPr>
      <w:r w:rsidRPr="1F483D14">
        <w:rPr>
          <w:rFonts w:ascii="Verdana" w:eastAsia="Verdana" w:hAnsi="Verdana" w:cs="Verdana"/>
          <w:b/>
          <w:bCs/>
        </w:rPr>
        <w:t>Can I apply for a collaborative project with another artist?</w:t>
      </w:r>
      <w:r w:rsidRPr="1F483D14">
        <w:rPr>
          <w:rFonts w:ascii="Verdana" w:eastAsia="Verdana" w:hAnsi="Verdana" w:cs="Verdana"/>
        </w:rPr>
        <w:t xml:space="preserve"> </w:t>
      </w:r>
    </w:p>
    <w:p w14:paraId="2D10583B" w14:textId="77777777" w:rsidR="004E5DF1" w:rsidRDefault="0047306E" w:rsidP="1F483D14">
      <w:pPr>
        <w:spacing w:after="0"/>
        <w:rPr>
          <w:rFonts w:ascii="Verdana" w:eastAsia="Verdana" w:hAnsi="Verdana" w:cs="Verdana"/>
        </w:rPr>
      </w:pPr>
      <w:r w:rsidRPr="1F483D14">
        <w:rPr>
          <w:rFonts w:ascii="Verdana" w:eastAsia="Verdana" w:hAnsi="Verdana" w:cs="Verdana"/>
        </w:rPr>
        <w:lastRenderedPageBreak/>
        <w:t xml:space="preserve">You can apply to collaborate with another artist. If you are submitting a joint proposal someone will need to take the lead. On a practical level this means that they would receive and manage the funds. </w:t>
      </w:r>
    </w:p>
    <w:p w14:paraId="42EF4C6A" w14:textId="77777777" w:rsidR="004E5DF1" w:rsidRDefault="004E5DF1" w:rsidP="1F483D14">
      <w:pPr>
        <w:spacing w:after="0"/>
        <w:rPr>
          <w:rFonts w:ascii="Verdana" w:eastAsia="Verdana" w:hAnsi="Verdana" w:cs="Verdana"/>
        </w:rPr>
      </w:pPr>
    </w:p>
    <w:p w14:paraId="172C6365" w14:textId="77777777" w:rsidR="008C1F2D" w:rsidRDefault="0047306E" w:rsidP="1F483D14">
      <w:pPr>
        <w:spacing w:after="0"/>
        <w:rPr>
          <w:rFonts w:ascii="Verdana" w:eastAsia="Verdana" w:hAnsi="Verdana" w:cs="Verdana"/>
        </w:rPr>
      </w:pPr>
      <w:r w:rsidRPr="1F483D14">
        <w:rPr>
          <w:rFonts w:ascii="Verdana" w:eastAsia="Verdana" w:hAnsi="Verdana" w:cs="Verdana"/>
        </w:rPr>
        <w:t xml:space="preserve">If each of you are applying separately (to the same scheme or to different schemes) to fund your own costs, you should assess the risk around this approach and explain the impact it would have if one of the applications is unsuccessful. </w:t>
      </w:r>
    </w:p>
    <w:p w14:paraId="6B156E95" w14:textId="77777777" w:rsidR="008C1F2D" w:rsidRDefault="008C1F2D" w:rsidP="1F483D14">
      <w:pPr>
        <w:spacing w:after="0"/>
        <w:rPr>
          <w:rFonts w:ascii="Verdana" w:eastAsia="Verdana" w:hAnsi="Verdana" w:cs="Verdana"/>
        </w:rPr>
      </w:pPr>
    </w:p>
    <w:p w14:paraId="2B260B02" w14:textId="77777777" w:rsidR="008C1F2D" w:rsidRDefault="0047306E" w:rsidP="1F483D14">
      <w:pPr>
        <w:spacing w:after="0"/>
        <w:rPr>
          <w:rFonts w:ascii="Verdana" w:eastAsia="Verdana" w:hAnsi="Verdana" w:cs="Verdana"/>
        </w:rPr>
      </w:pPr>
      <w:r w:rsidRPr="1F483D14">
        <w:rPr>
          <w:rFonts w:ascii="Verdana" w:eastAsia="Verdana" w:hAnsi="Verdana" w:cs="Verdana"/>
          <w:b/>
          <w:bCs/>
        </w:rPr>
        <w:t>Can I apply to VACMA for activity that sits within a larger project?</w:t>
      </w:r>
      <w:r w:rsidRPr="1F483D14">
        <w:rPr>
          <w:rFonts w:ascii="Verdana" w:eastAsia="Verdana" w:hAnsi="Verdana" w:cs="Verdana"/>
        </w:rPr>
        <w:t xml:space="preserve"> </w:t>
      </w:r>
    </w:p>
    <w:p w14:paraId="147B631F" w14:textId="77777777" w:rsidR="002941D1" w:rsidRDefault="40CCC9FB" w:rsidP="1F483D14">
      <w:pPr>
        <w:spacing w:after="0"/>
        <w:rPr>
          <w:rFonts w:ascii="Verdana" w:eastAsia="Verdana" w:hAnsi="Verdana" w:cs="Verdana"/>
        </w:rPr>
      </w:pPr>
      <w:r w:rsidRPr="1F483D14">
        <w:rPr>
          <w:rFonts w:ascii="Verdana" w:eastAsia="Verdana" w:hAnsi="Verdana" w:cs="Verdana"/>
        </w:rPr>
        <w:t xml:space="preserve">You can apply for support towards activity that sits within a larger project. However, you should be clear about the activity that </w:t>
      </w:r>
      <w:r w:rsidR="22670307" w:rsidRPr="1F483D14">
        <w:rPr>
          <w:rFonts w:ascii="Verdana" w:eastAsia="Verdana" w:hAnsi="Verdana" w:cs="Verdana"/>
        </w:rPr>
        <w:t xml:space="preserve">the </w:t>
      </w:r>
      <w:r w:rsidRPr="1F483D14">
        <w:rPr>
          <w:rFonts w:ascii="Verdana" w:eastAsia="Verdana" w:hAnsi="Verdana" w:cs="Verdana"/>
        </w:rPr>
        <w:t xml:space="preserve">VACMA </w:t>
      </w:r>
      <w:r w:rsidR="22670307" w:rsidRPr="1F483D14">
        <w:rPr>
          <w:rFonts w:ascii="Verdana" w:eastAsia="Verdana" w:hAnsi="Verdana" w:cs="Verdana"/>
        </w:rPr>
        <w:t>bur</w:t>
      </w:r>
      <w:r w:rsidR="3312F648" w:rsidRPr="1F483D14">
        <w:rPr>
          <w:rFonts w:ascii="Verdana" w:eastAsia="Verdana" w:hAnsi="Verdana" w:cs="Verdana"/>
        </w:rPr>
        <w:t xml:space="preserve">sary </w:t>
      </w:r>
      <w:r w:rsidRPr="1F483D14">
        <w:rPr>
          <w:rFonts w:ascii="Verdana" w:eastAsia="Verdana" w:hAnsi="Verdana" w:cs="Verdana"/>
        </w:rPr>
        <w:t xml:space="preserve">will support and how it will benefit your creative development. </w:t>
      </w:r>
    </w:p>
    <w:p w14:paraId="0C41A590" w14:textId="77777777" w:rsidR="002941D1" w:rsidRDefault="002941D1" w:rsidP="1F483D14">
      <w:pPr>
        <w:spacing w:after="0"/>
        <w:rPr>
          <w:rFonts w:ascii="Verdana" w:eastAsia="Verdana" w:hAnsi="Verdana" w:cs="Verdana"/>
        </w:rPr>
      </w:pPr>
    </w:p>
    <w:p w14:paraId="3D64FBFD" w14:textId="77777777" w:rsidR="002941D1" w:rsidRPr="002941D1" w:rsidRDefault="0047306E" w:rsidP="1F483D14">
      <w:pPr>
        <w:spacing w:after="0"/>
        <w:rPr>
          <w:rFonts w:ascii="Verdana" w:eastAsia="Verdana" w:hAnsi="Verdana" w:cs="Verdana"/>
          <w:b/>
          <w:bCs/>
        </w:rPr>
      </w:pPr>
      <w:r w:rsidRPr="1F483D14">
        <w:rPr>
          <w:rFonts w:ascii="Verdana" w:eastAsia="Verdana" w:hAnsi="Verdana" w:cs="Verdana"/>
          <w:b/>
          <w:bCs/>
        </w:rPr>
        <w:t xml:space="preserve">Does my project have to take place in Scotland? </w:t>
      </w:r>
    </w:p>
    <w:p w14:paraId="219246AC" w14:textId="77777777" w:rsidR="00C451E4" w:rsidRDefault="0047306E" w:rsidP="1F483D14">
      <w:pPr>
        <w:spacing w:after="0"/>
        <w:rPr>
          <w:rFonts w:ascii="Verdana" w:eastAsia="Verdana" w:hAnsi="Verdana" w:cs="Verdana"/>
        </w:rPr>
      </w:pPr>
      <w:r w:rsidRPr="1F483D14">
        <w:rPr>
          <w:rFonts w:ascii="Verdana" w:eastAsia="Verdana" w:hAnsi="Verdana" w:cs="Verdana"/>
        </w:rPr>
        <w:t xml:space="preserve">While applicants must be based in Scotland, the project can take place anywhere. If your proposal involves travel within the UK or abroad, you should tell us how you will consider and reduce the environmental impact through your planning. </w:t>
      </w:r>
    </w:p>
    <w:p w14:paraId="4676E2B0" w14:textId="77777777" w:rsidR="00C451E4" w:rsidRDefault="00C451E4" w:rsidP="1F483D14">
      <w:pPr>
        <w:spacing w:after="0"/>
        <w:rPr>
          <w:rFonts w:ascii="Verdana" w:eastAsia="Verdana" w:hAnsi="Verdana" w:cs="Verdana"/>
        </w:rPr>
      </w:pPr>
    </w:p>
    <w:p w14:paraId="01230A31" w14:textId="77777777" w:rsidR="00C451E4" w:rsidRDefault="0047306E" w:rsidP="1F483D14">
      <w:pPr>
        <w:spacing w:after="0"/>
        <w:rPr>
          <w:rFonts w:ascii="Verdana" w:eastAsia="Verdana" w:hAnsi="Verdana" w:cs="Verdana"/>
        </w:rPr>
      </w:pPr>
      <w:r w:rsidRPr="1F483D14">
        <w:rPr>
          <w:rFonts w:ascii="Verdana" w:eastAsia="Verdana" w:hAnsi="Verdana" w:cs="Verdana"/>
          <w:b/>
          <w:bCs/>
        </w:rPr>
        <w:t>Can I use the bursary to purchase equipment and materials?</w:t>
      </w:r>
      <w:r w:rsidRPr="1F483D14">
        <w:rPr>
          <w:rFonts w:ascii="Verdana" w:eastAsia="Verdana" w:hAnsi="Verdana" w:cs="Verdana"/>
        </w:rPr>
        <w:t xml:space="preserve"> </w:t>
      </w:r>
    </w:p>
    <w:p w14:paraId="3F9BE395" w14:textId="77777777" w:rsidR="00C52CC8" w:rsidRDefault="0047306E" w:rsidP="1F483D14">
      <w:pPr>
        <w:spacing w:after="0"/>
        <w:rPr>
          <w:rFonts w:ascii="Verdana" w:eastAsia="Verdana" w:hAnsi="Verdana" w:cs="Verdana"/>
        </w:rPr>
      </w:pPr>
      <w:r w:rsidRPr="1F483D14">
        <w:rPr>
          <w:rFonts w:ascii="Verdana" w:eastAsia="Verdana" w:hAnsi="Verdana" w:cs="Verdana"/>
        </w:rPr>
        <w:t xml:space="preserve">You can use a VACMA bursary to purchase equipment and materials as long as you can clearly explain how it will support the development of creative practice and enable you to experiment. If the purchase of new equipment is to make your practice more commercially viable or efficient it would not be a priority for support. </w:t>
      </w:r>
    </w:p>
    <w:p w14:paraId="119E528F" w14:textId="77777777" w:rsidR="00C52CC8" w:rsidRDefault="00C52CC8" w:rsidP="1F483D14">
      <w:pPr>
        <w:spacing w:after="0"/>
        <w:rPr>
          <w:rFonts w:ascii="Verdana" w:eastAsia="Verdana" w:hAnsi="Verdana" w:cs="Verdana"/>
        </w:rPr>
      </w:pPr>
    </w:p>
    <w:p w14:paraId="6C97EDE6" w14:textId="77777777" w:rsidR="00C52CC8" w:rsidRDefault="0047306E" w:rsidP="1F483D14">
      <w:pPr>
        <w:spacing w:after="0"/>
        <w:rPr>
          <w:rFonts w:ascii="Verdana" w:eastAsia="Verdana" w:hAnsi="Verdana" w:cs="Verdana"/>
        </w:rPr>
      </w:pPr>
      <w:r w:rsidRPr="1F483D14">
        <w:rPr>
          <w:rFonts w:ascii="Verdana" w:eastAsia="Verdana" w:hAnsi="Verdana" w:cs="Verdana"/>
        </w:rPr>
        <w:t xml:space="preserve">If your equipment/materials cost more than the bursary level applied for, you will need to explain where the rest of the budget is coming from and assess the risk around this. </w:t>
      </w:r>
    </w:p>
    <w:p w14:paraId="437497D8" w14:textId="77777777" w:rsidR="00C52CC8" w:rsidRDefault="00C52CC8" w:rsidP="1F483D14">
      <w:pPr>
        <w:spacing w:after="0"/>
        <w:rPr>
          <w:rFonts w:ascii="Verdana" w:eastAsia="Verdana" w:hAnsi="Verdana" w:cs="Verdana"/>
        </w:rPr>
      </w:pPr>
    </w:p>
    <w:p w14:paraId="63D2EFC2" w14:textId="77777777" w:rsidR="00C52CC8" w:rsidRDefault="0047306E" w:rsidP="1F483D14">
      <w:pPr>
        <w:spacing w:after="0"/>
        <w:rPr>
          <w:rFonts w:ascii="Verdana" w:eastAsia="Verdana" w:hAnsi="Verdana" w:cs="Verdana"/>
        </w:rPr>
      </w:pPr>
      <w:r w:rsidRPr="1F483D14">
        <w:rPr>
          <w:rFonts w:ascii="Verdana" w:eastAsia="Verdana" w:hAnsi="Verdana" w:cs="Verdana"/>
          <w:b/>
          <w:bCs/>
        </w:rPr>
        <w:t>Can I apply for funds to exhibit work, such as framing and canvas costs?</w:t>
      </w:r>
      <w:r w:rsidRPr="1F483D14">
        <w:rPr>
          <w:rFonts w:ascii="Verdana" w:eastAsia="Verdana" w:hAnsi="Verdana" w:cs="Verdana"/>
        </w:rPr>
        <w:t xml:space="preserve"> </w:t>
      </w:r>
    </w:p>
    <w:p w14:paraId="2E8FF0F9" w14:textId="1D3C8B69" w:rsidR="009825D5" w:rsidRDefault="40CCC9FB" w:rsidP="1F483D14">
      <w:pPr>
        <w:spacing w:after="0"/>
        <w:rPr>
          <w:rFonts w:ascii="Verdana" w:eastAsia="Verdana" w:hAnsi="Verdana" w:cs="Verdana"/>
        </w:rPr>
      </w:pPr>
      <w:r w:rsidRPr="1F483D14">
        <w:rPr>
          <w:rFonts w:ascii="Verdana" w:eastAsia="Verdana" w:hAnsi="Verdana" w:cs="Verdana"/>
        </w:rPr>
        <w:t xml:space="preserve">VACMA is designed to support creative development and experimentation. Applications </w:t>
      </w:r>
      <w:r w:rsidR="7CBFFB5C" w:rsidRPr="1F483D14">
        <w:rPr>
          <w:rFonts w:ascii="Verdana" w:eastAsia="Verdana" w:hAnsi="Verdana" w:cs="Verdana"/>
        </w:rPr>
        <w:t xml:space="preserve">that are </w:t>
      </w:r>
      <w:r w:rsidR="7162544E" w:rsidRPr="1F483D14">
        <w:rPr>
          <w:rFonts w:ascii="Verdana" w:eastAsia="Verdana" w:hAnsi="Verdana" w:cs="Verdana"/>
        </w:rPr>
        <w:t>sole</w:t>
      </w:r>
      <w:r w:rsidR="08B25193" w:rsidRPr="1F483D14">
        <w:rPr>
          <w:rFonts w:ascii="Verdana" w:eastAsia="Verdana" w:hAnsi="Verdana" w:cs="Verdana"/>
        </w:rPr>
        <w:t>l</w:t>
      </w:r>
      <w:r w:rsidR="7162544E" w:rsidRPr="1F483D14">
        <w:rPr>
          <w:rFonts w:ascii="Verdana" w:eastAsia="Verdana" w:hAnsi="Verdana" w:cs="Verdana"/>
        </w:rPr>
        <w:t>y</w:t>
      </w:r>
      <w:r w:rsidR="7CBFFB5C" w:rsidRPr="1F483D14">
        <w:rPr>
          <w:rFonts w:ascii="Verdana" w:eastAsia="Verdana" w:hAnsi="Verdana" w:cs="Verdana"/>
        </w:rPr>
        <w:t xml:space="preserve"> </w:t>
      </w:r>
      <w:r w:rsidRPr="1F483D14">
        <w:rPr>
          <w:rFonts w:ascii="Verdana" w:eastAsia="Verdana" w:hAnsi="Verdana" w:cs="Verdana"/>
        </w:rPr>
        <w:t xml:space="preserve">for framing and presentation costs are not eligible. </w:t>
      </w:r>
    </w:p>
    <w:p w14:paraId="4F73B8CC" w14:textId="77777777" w:rsidR="009825D5" w:rsidRDefault="009825D5" w:rsidP="1F483D14">
      <w:pPr>
        <w:spacing w:after="0"/>
        <w:rPr>
          <w:rFonts w:ascii="Verdana" w:eastAsia="Verdana" w:hAnsi="Verdana" w:cs="Verdana"/>
        </w:rPr>
      </w:pPr>
    </w:p>
    <w:p w14:paraId="6D74ADFB" w14:textId="79B0971E" w:rsidR="009825D5" w:rsidRPr="009825D5" w:rsidRDefault="40CCC9FB" w:rsidP="1F483D14">
      <w:pPr>
        <w:spacing w:after="0"/>
        <w:rPr>
          <w:rFonts w:ascii="Verdana" w:eastAsia="Verdana" w:hAnsi="Verdana" w:cs="Verdana"/>
          <w:b/>
          <w:bCs/>
        </w:rPr>
      </w:pPr>
      <w:r w:rsidRPr="1F483D14">
        <w:rPr>
          <w:rFonts w:ascii="Verdana" w:eastAsia="Verdana" w:hAnsi="Verdana" w:cs="Verdana"/>
          <w:b/>
          <w:bCs/>
        </w:rPr>
        <w:t>Can I apply</w:t>
      </w:r>
      <w:r w:rsidR="3046637C" w:rsidRPr="1F483D14">
        <w:rPr>
          <w:rFonts w:ascii="Verdana" w:eastAsia="Verdana" w:hAnsi="Verdana" w:cs="Verdana"/>
          <w:b/>
          <w:bCs/>
        </w:rPr>
        <w:t xml:space="preserve"> for support</w:t>
      </w:r>
      <w:r w:rsidRPr="1F483D14">
        <w:rPr>
          <w:rFonts w:ascii="Verdana" w:eastAsia="Verdana" w:hAnsi="Verdana" w:cs="Verdana"/>
          <w:b/>
          <w:bCs/>
        </w:rPr>
        <w:t xml:space="preserve"> to develop a website or for marketing activities? </w:t>
      </w:r>
    </w:p>
    <w:p w14:paraId="2C757CC1" w14:textId="1AE16A56" w:rsidR="00AF21C9" w:rsidRDefault="40CCC9FB" w:rsidP="1F483D14">
      <w:pPr>
        <w:spacing w:after="0"/>
        <w:rPr>
          <w:rFonts w:ascii="Verdana" w:eastAsia="Verdana" w:hAnsi="Verdana" w:cs="Verdana"/>
        </w:rPr>
      </w:pPr>
      <w:r w:rsidRPr="1F483D14">
        <w:rPr>
          <w:rFonts w:ascii="Verdana" w:eastAsia="Verdana" w:hAnsi="Verdana" w:cs="Verdana"/>
        </w:rPr>
        <w:t>Applications that are</w:t>
      </w:r>
      <w:r w:rsidR="0352F907" w:rsidRPr="1F483D14">
        <w:rPr>
          <w:rFonts w:ascii="Verdana" w:eastAsia="Verdana" w:hAnsi="Verdana" w:cs="Verdana"/>
        </w:rPr>
        <w:t xml:space="preserve"> primarily</w:t>
      </w:r>
      <w:r w:rsidRPr="1F483D14">
        <w:rPr>
          <w:rFonts w:ascii="Verdana" w:eastAsia="Verdana" w:hAnsi="Verdana" w:cs="Verdana"/>
        </w:rPr>
        <w:t xml:space="preserve"> </w:t>
      </w:r>
      <w:r w:rsidRPr="1F483D14">
        <w:rPr>
          <w:rFonts w:ascii="Verdana" w:eastAsia="Verdana" w:hAnsi="Verdana" w:cs="Verdana"/>
          <w:strike/>
        </w:rPr>
        <w:t xml:space="preserve">solely </w:t>
      </w:r>
      <w:r w:rsidRPr="1F483D14">
        <w:rPr>
          <w:rFonts w:ascii="Verdana" w:eastAsia="Verdana" w:hAnsi="Verdana" w:cs="Verdana"/>
        </w:rPr>
        <w:t xml:space="preserve">focused on marketing and websites are not eligible for support. Applications that include some marketing and website costs as part of a wider project/activity are considered eligible, however the focus should be on the development of your creative practice. Applications that are focused on promotional activity only are unlikely to be a priority. </w:t>
      </w:r>
    </w:p>
    <w:p w14:paraId="0E23335C" w14:textId="77777777" w:rsidR="00AF21C9" w:rsidRPr="00333711" w:rsidRDefault="00AF21C9" w:rsidP="1F483D14">
      <w:pPr>
        <w:spacing w:after="0"/>
        <w:rPr>
          <w:rFonts w:ascii="Verdana" w:eastAsia="Verdana" w:hAnsi="Verdana" w:cs="Verdana"/>
          <w:b/>
          <w:bCs/>
        </w:rPr>
      </w:pPr>
    </w:p>
    <w:p w14:paraId="067A74FB" w14:textId="77777777" w:rsidR="00AF21C9" w:rsidRPr="00333711" w:rsidRDefault="40CCC9FB" w:rsidP="1F483D14">
      <w:pPr>
        <w:spacing w:after="0"/>
        <w:rPr>
          <w:rFonts w:ascii="Verdana" w:eastAsia="Verdana" w:hAnsi="Verdana" w:cs="Verdana"/>
          <w:b/>
          <w:bCs/>
        </w:rPr>
      </w:pPr>
      <w:r w:rsidRPr="1F483D14">
        <w:rPr>
          <w:rFonts w:ascii="Verdana" w:eastAsia="Verdana" w:hAnsi="Verdana" w:cs="Verdana"/>
          <w:b/>
          <w:bCs/>
        </w:rPr>
        <w:t xml:space="preserve">Can I apply to VACMA to support the start-up costs or development of my business? </w:t>
      </w:r>
    </w:p>
    <w:p w14:paraId="645658A9" w14:textId="77777777" w:rsidR="00333711" w:rsidRDefault="0047306E" w:rsidP="1F483D14">
      <w:pPr>
        <w:spacing w:after="0"/>
        <w:rPr>
          <w:rFonts w:ascii="Verdana" w:eastAsia="Verdana" w:hAnsi="Verdana" w:cs="Verdana"/>
        </w:rPr>
      </w:pPr>
      <w:r w:rsidRPr="1F483D14">
        <w:rPr>
          <w:rFonts w:ascii="Verdana" w:eastAsia="Verdana" w:hAnsi="Verdana" w:cs="Verdana"/>
        </w:rPr>
        <w:t xml:space="preserve">VACMA does not support costs relating to business start-up and development. Individuals who are seeking support to start or develop their business should visit </w:t>
      </w:r>
      <w:hyperlink r:id="rId34">
        <w:r w:rsidRPr="1F483D14">
          <w:rPr>
            <w:rStyle w:val="Hyperlink"/>
            <w:rFonts w:ascii="Verdana" w:eastAsia="Verdana" w:hAnsi="Verdana" w:cs="Verdana"/>
          </w:rPr>
          <w:t>Business Gateway</w:t>
        </w:r>
      </w:hyperlink>
      <w:r w:rsidRPr="1F483D14">
        <w:rPr>
          <w:rFonts w:ascii="Verdana" w:eastAsia="Verdana" w:hAnsi="Verdana" w:cs="Verdana"/>
        </w:rPr>
        <w:t xml:space="preserve">. </w:t>
      </w:r>
    </w:p>
    <w:p w14:paraId="5547D3B9" w14:textId="77777777" w:rsidR="00333711" w:rsidRDefault="00333711" w:rsidP="1F483D14">
      <w:pPr>
        <w:spacing w:after="0"/>
        <w:rPr>
          <w:rFonts w:ascii="Verdana" w:eastAsia="Verdana" w:hAnsi="Verdana" w:cs="Verdana"/>
        </w:rPr>
      </w:pPr>
    </w:p>
    <w:p w14:paraId="0F576BDE" w14:textId="77777777" w:rsidR="006578AC" w:rsidRDefault="0047306E" w:rsidP="1F483D14">
      <w:pPr>
        <w:spacing w:after="0"/>
        <w:rPr>
          <w:rFonts w:ascii="Verdana" w:eastAsia="Verdana" w:hAnsi="Verdana" w:cs="Verdana"/>
          <w:b/>
          <w:bCs/>
        </w:rPr>
      </w:pPr>
      <w:r w:rsidRPr="1F483D14">
        <w:rPr>
          <w:rFonts w:ascii="Verdana" w:eastAsia="Verdana" w:hAnsi="Verdana" w:cs="Verdana"/>
          <w:b/>
          <w:bCs/>
        </w:rPr>
        <w:lastRenderedPageBreak/>
        <w:t>Can I apply for a VACMA bursary to develop an application for the Open Fund for Individuals?</w:t>
      </w:r>
    </w:p>
    <w:p w14:paraId="2400448C" w14:textId="77777777" w:rsidR="0067279B" w:rsidRDefault="0047306E" w:rsidP="1F483D14">
      <w:pPr>
        <w:spacing w:after="0"/>
        <w:rPr>
          <w:rFonts w:ascii="Verdana" w:eastAsia="Verdana" w:hAnsi="Verdana" w:cs="Verdana"/>
        </w:rPr>
      </w:pPr>
      <w:r w:rsidRPr="1F483D14">
        <w:rPr>
          <w:rFonts w:ascii="Verdana" w:eastAsia="Verdana" w:hAnsi="Verdana" w:cs="Verdana"/>
        </w:rPr>
        <w:t xml:space="preserve">VACMA is designed to support creative development and experimentation. It cannot support an individual to develop a funding application to another Creative Scotland fund. However, VACMA can be used to develop ideas or test approaches that you could then further develop with support from another Creative Scotland fund, such as the </w:t>
      </w:r>
      <w:hyperlink r:id="rId35" w:anchor=":~:text=Open%20Fund%20for%20Individuals%20The%20Open%20Fund%20for,annual%20budget%20for%20this%20fund%20is%20%C2%A35%20million.">
        <w:r w:rsidRPr="1F483D14">
          <w:rPr>
            <w:rStyle w:val="Hyperlink"/>
            <w:rFonts w:ascii="Verdana" w:eastAsia="Verdana" w:hAnsi="Verdana" w:cs="Verdana"/>
          </w:rPr>
          <w:t>Open Fund for Individuals</w:t>
        </w:r>
      </w:hyperlink>
      <w:r w:rsidRPr="1F483D14">
        <w:rPr>
          <w:rFonts w:ascii="Verdana" w:eastAsia="Verdana" w:hAnsi="Verdana" w:cs="Verdana"/>
        </w:rPr>
        <w:t xml:space="preserve">. </w:t>
      </w:r>
    </w:p>
    <w:p w14:paraId="2911C93A" w14:textId="77777777" w:rsidR="0067279B" w:rsidRDefault="0067279B" w:rsidP="1F483D14">
      <w:pPr>
        <w:spacing w:after="0"/>
        <w:rPr>
          <w:rFonts w:ascii="Verdana" w:eastAsia="Verdana" w:hAnsi="Verdana" w:cs="Verdana"/>
        </w:rPr>
      </w:pPr>
    </w:p>
    <w:p w14:paraId="779C2033" w14:textId="77777777" w:rsidR="0067279B" w:rsidRDefault="0047306E" w:rsidP="1F483D14">
      <w:pPr>
        <w:spacing w:after="0"/>
        <w:rPr>
          <w:rFonts w:ascii="Verdana" w:eastAsia="Verdana" w:hAnsi="Verdana" w:cs="Verdana"/>
        </w:rPr>
      </w:pPr>
      <w:r w:rsidRPr="1F483D14">
        <w:rPr>
          <w:rFonts w:ascii="Verdana" w:eastAsia="Verdana" w:hAnsi="Verdana" w:cs="Verdana"/>
          <w:b/>
          <w:bCs/>
        </w:rPr>
        <w:t>Can I apply to VACMA for support to deliver a community project if I have a participatory practice?</w:t>
      </w:r>
      <w:r w:rsidRPr="1F483D14">
        <w:rPr>
          <w:rFonts w:ascii="Verdana" w:eastAsia="Verdana" w:hAnsi="Verdana" w:cs="Verdana"/>
        </w:rPr>
        <w:t xml:space="preserve"> </w:t>
      </w:r>
    </w:p>
    <w:p w14:paraId="0CDFA695" w14:textId="77777777" w:rsidR="0067279B" w:rsidRDefault="0047306E" w:rsidP="1F483D14">
      <w:pPr>
        <w:spacing w:after="0"/>
        <w:rPr>
          <w:rFonts w:ascii="Verdana" w:eastAsia="Verdana" w:hAnsi="Verdana" w:cs="Verdana"/>
        </w:rPr>
      </w:pPr>
      <w:r w:rsidRPr="1F483D14">
        <w:rPr>
          <w:rFonts w:ascii="Verdana" w:eastAsia="Verdana" w:hAnsi="Verdana" w:cs="Verdana"/>
        </w:rPr>
        <w:t xml:space="preserve">We will only consider community projects that are self-initiated and part of a socially engaged or participatory arts practice. Given the purpose of this fund, applications must demonstrate how the project/activity will impact on your creative and professional development. </w:t>
      </w:r>
    </w:p>
    <w:p w14:paraId="4002EAF8" w14:textId="77777777" w:rsidR="0067279B" w:rsidRDefault="0067279B" w:rsidP="1F483D14">
      <w:pPr>
        <w:spacing w:after="0"/>
        <w:rPr>
          <w:rFonts w:ascii="Verdana" w:eastAsia="Verdana" w:hAnsi="Verdana" w:cs="Verdana"/>
        </w:rPr>
      </w:pPr>
    </w:p>
    <w:p w14:paraId="4B54EBCB" w14:textId="77777777" w:rsidR="006A4A6E" w:rsidRDefault="0047306E" w:rsidP="1F483D14">
      <w:pPr>
        <w:spacing w:after="0"/>
        <w:rPr>
          <w:rFonts w:ascii="Verdana" w:eastAsia="Verdana" w:hAnsi="Verdana" w:cs="Verdana"/>
        </w:rPr>
      </w:pPr>
      <w:r w:rsidRPr="1F483D14">
        <w:rPr>
          <w:rFonts w:ascii="Verdana" w:eastAsia="Verdana" w:hAnsi="Verdana" w:cs="Verdana"/>
        </w:rPr>
        <w:t xml:space="preserve">Applications for funding to deliver a community or educational project on behalf of an organisation are not eligible for support. </w:t>
      </w:r>
    </w:p>
    <w:p w14:paraId="108A3415" w14:textId="77777777" w:rsidR="006A4A6E" w:rsidRDefault="006A4A6E" w:rsidP="1F483D14">
      <w:pPr>
        <w:spacing w:after="0"/>
        <w:rPr>
          <w:rFonts w:ascii="Verdana" w:eastAsia="Verdana" w:hAnsi="Verdana" w:cs="Verdana"/>
        </w:rPr>
      </w:pPr>
    </w:p>
    <w:p w14:paraId="1DFD634E" w14:textId="77777777" w:rsidR="006A4A6E" w:rsidRDefault="40CCC9FB" w:rsidP="1F483D14">
      <w:pPr>
        <w:spacing w:after="0"/>
        <w:rPr>
          <w:rFonts w:ascii="Verdana" w:eastAsia="Verdana" w:hAnsi="Verdana" w:cs="Verdana"/>
        </w:rPr>
      </w:pPr>
      <w:r w:rsidRPr="1F483D14">
        <w:rPr>
          <w:rFonts w:ascii="Verdana" w:eastAsia="Verdana" w:hAnsi="Verdana" w:cs="Verdana"/>
          <w:b/>
          <w:bCs/>
        </w:rPr>
        <w:t>Are the mentoring schemes running this year?</w:t>
      </w:r>
      <w:r w:rsidRPr="1F483D14">
        <w:rPr>
          <w:rFonts w:ascii="Verdana" w:eastAsia="Verdana" w:hAnsi="Verdana" w:cs="Verdana"/>
        </w:rPr>
        <w:t xml:space="preserve"> </w:t>
      </w:r>
    </w:p>
    <w:p w14:paraId="11303C48" w14:textId="77777777" w:rsidR="006A4A6E" w:rsidRDefault="0047306E" w:rsidP="1F483D14">
      <w:pPr>
        <w:spacing w:after="0"/>
        <w:rPr>
          <w:rFonts w:ascii="Verdana" w:eastAsia="Verdana" w:hAnsi="Verdana" w:cs="Verdana"/>
        </w:rPr>
      </w:pPr>
      <w:r w:rsidRPr="1F483D14">
        <w:rPr>
          <w:rFonts w:ascii="Verdana" w:eastAsia="Verdana" w:hAnsi="Verdana" w:cs="Verdana"/>
        </w:rPr>
        <w:t xml:space="preserve">The mentoring schemes were paused due to COVID-19. However, we will continue to review this position and may reintroduce them in the future. If you would benefit from mentoring, you can use the bursary to arrange this yourself. </w:t>
      </w:r>
    </w:p>
    <w:p w14:paraId="5237F18D" w14:textId="77777777" w:rsidR="006A4A6E" w:rsidRDefault="006A4A6E" w:rsidP="1F483D14">
      <w:pPr>
        <w:spacing w:after="0"/>
        <w:rPr>
          <w:rFonts w:ascii="Verdana" w:eastAsia="Verdana" w:hAnsi="Verdana" w:cs="Verdana"/>
        </w:rPr>
      </w:pPr>
    </w:p>
    <w:p w14:paraId="2E2ED7B6" w14:textId="77777777" w:rsidR="006A4A6E" w:rsidRDefault="0047306E" w:rsidP="1F483D14">
      <w:pPr>
        <w:spacing w:after="0"/>
        <w:rPr>
          <w:rFonts w:ascii="Verdana" w:eastAsia="Verdana" w:hAnsi="Verdana" w:cs="Verdana"/>
        </w:rPr>
      </w:pPr>
      <w:r w:rsidRPr="1F483D14">
        <w:rPr>
          <w:rFonts w:ascii="Verdana" w:eastAsia="Verdana" w:hAnsi="Verdana" w:cs="Verdana"/>
          <w:b/>
          <w:bCs/>
        </w:rPr>
        <w:t>Can illustrators and graphic designers apply to VACMA?</w:t>
      </w:r>
      <w:r w:rsidRPr="1F483D14">
        <w:rPr>
          <w:rFonts w:ascii="Verdana" w:eastAsia="Verdana" w:hAnsi="Verdana" w:cs="Verdana"/>
        </w:rPr>
        <w:t xml:space="preserve"> </w:t>
      </w:r>
    </w:p>
    <w:p w14:paraId="766DA53A" w14:textId="095EBB58" w:rsidR="00B241E2" w:rsidRDefault="3C09448F" w:rsidP="1F483D14">
      <w:pPr>
        <w:spacing w:after="0"/>
        <w:rPr>
          <w:rFonts w:ascii="Verdana" w:eastAsia="Verdana" w:hAnsi="Verdana" w:cs="Verdana"/>
        </w:rPr>
      </w:pPr>
      <w:r w:rsidRPr="1F483D14">
        <w:rPr>
          <w:rFonts w:ascii="Verdana" w:eastAsia="Verdana" w:hAnsi="Verdana" w:cs="Verdana"/>
          <w:color w:val="000000" w:themeColor="text1"/>
        </w:rPr>
        <w:t>Illustrators and graphic designers that can evidence a self-led practice and experience of presenting their work within a visual arts or craft context can apply to VACMA.</w:t>
      </w:r>
      <w:r w:rsidR="123093B2" w:rsidRPr="1F483D14">
        <w:rPr>
          <w:rFonts w:ascii="Verdana" w:eastAsia="Verdana" w:hAnsi="Verdana" w:cs="Verdana"/>
        </w:rPr>
        <w:t xml:space="preserve"> </w:t>
      </w:r>
      <w:r w:rsidR="40CCC9FB" w:rsidRPr="1F483D14">
        <w:rPr>
          <w:rFonts w:ascii="Verdana" w:eastAsia="Verdana" w:hAnsi="Verdana" w:cs="Verdana"/>
        </w:rPr>
        <w:t xml:space="preserve">However, given that the focus of this fund is visual art and craft you may be less of a priority. </w:t>
      </w:r>
    </w:p>
    <w:p w14:paraId="33966FA5" w14:textId="77777777" w:rsidR="00B241E2" w:rsidRDefault="00B241E2" w:rsidP="1F483D14">
      <w:pPr>
        <w:spacing w:after="0"/>
        <w:rPr>
          <w:rFonts w:ascii="Verdana" w:eastAsia="Verdana" w:hAnsi="Verdana" w:cs="Verdana"/>
        </w:rPr>
      </w:pPr>
    </w:p>
    <w:p w14:paraId="272AE4EE" w14:textId="77777777" w:rsidR="00B241E2" w:rsidRDefault="0047306E" w:rsidP="1F483D14">
      <w:pPr>
        <w:spacing w:after="0"/>
        <w:rPr>
          <w:rFonts w:ascii="Verdana" w:eastAsia="Verdana" w:hAnsi="Verdana" w:cs="Verdana"/>
        </w:rPr>
      </w:pPr>
      <w:r w:rsidRPr="1F483D14">
        <w:rPr>
          <w:rFonts w:ascii="Verdana" w:eastAsia="Verdana" w:hAnsi="Verdana" w:cs="Verdana"/>
          <w:b/>
          <w:bCs/>
        </w:rPr>
        <w:t>Does VACMA support heritage crafts?</w:t>
      </w:r>
      <w:r w:rsidRPr="1F483D14">
        <w:rPr>
          <w:rFonts w:ascii="Verdana" w:eastAsia="Verdana" w:hAnsi="Verdana" w:cs="Verdana"/>
        </w:rPr>
        <w:t xml:space="preserve"> </w:t>
      </w:r>
    </w:p>
    <w:p w14:paraId="3C9E6F6D" w14:textId="64AACAEA" w:rsidR="00CC10CA" w:rsidRPr="007A7375" w:rsidRDefault="40CCC9FB" w:rsidP="1F483D14">
      <w:pPr>
        <w:spacing w:after="0"/>
        <w:rPr>
          <w:rFonts w:ascii="Verdana" w:eastAsia="Verdana" w:hAnsi="Verdana" w:cs="Verdana"/>
        </w:rPr>
      </w:pPr>
      <w:r w:rsidRPr="1F483D14">
        <w:rPr>
          <w:rFonts w:ascii="Verdana" w:eastAsia="Verdana" w:hAnsi="Verdana" w:cs="Verdana"/>
        </w:rPr>
        <w:t xml:space="preserve">Traditional and heritage craft skills are important both in terms of their creative output and the link to intangible cultural heritage and should be safeguarded and supported. VACMA supports traditional/heritage craft projects that contain a developmental element. Applicants must show they are developing their skills or creating work in new or innovative ways. VACMA does not support projects that are solely focused on the recreation of existing objects or designs. </w:t>
      </w:r>
    </w:p>
    <w:p w14:paraId="05468713" w14:textId="77777777" w:rsidR="0047306E" w:rsidRPr="0047306E" w:rsidRDefault="0047306E">
      <w:pPr>
        <w:spacing w:after="0"/>
      </w:pPr>
    </w:p>
    <w:sectPr w:rsidR="0047306E" w:rsidRPr="0047306E">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58687" w14:textId="77777777" w:rsidR="007321A5" w:rsidRDefault="007321A5">
      <w:pPr>
        <w:spacing w:after="0" w:line="240" w:lineRule="auto"/>
      </w:pPr>
      <w:r>
        <w:separator/>
      </w:r>
    </w:p>
  </w:endnote>
  <w:endnote w:type="continuationSeparator" w:id="0">
    <w:p w14:paraId="02D52595" w14:textId="77777777" w:rsidR="007321A5" w:rsidRDefault="0073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E7FD38E" w14:paraId="2DA8060C" w14:textId="77777777" w:rsidTr="6E7FD38E">
      <w:trPr>
        <w:trHeight w:val="300"/>
      </w:trPr>
      <w:tc>
        <w:tcPr>
          <w:tcW w:w="3005" w:type="dxa"/>
        </w:tcPr>
        <w:p w14:paraId="4F5A96ED" w14:textId="71736C27" w:rsidR="6E7FD38E" w:rsidRDefault="6E7FD38E" w:rsidP="6E7FD38E">
          <w:pPr>
            <w:pStyle w:val="Header"/>
            <w:ind w:left="-115"/>
          </w:pPr>
        </w:p>
      </w:tc>
      <w:tc>
        <w:tcPr>
          <w:tcW w:w="3005" w:type="dxa"/>
        </w:tcPr>
        <w:p w14:paraId="4DDAD43A" w14:textId="4908DE49" w:rsidR="6E7FD38E" w:rsidRDefault="6E7FD38E" w:rsidP="6E7FD38E">
          <w:pPr>
            <w:pStyle w:val="Header"/>
            <w:jc w:val="center"/>
          </w:pPr>
        </w:p>
      </w:tc>
      <w:tc>
        <w:tcPr>
          <w:tcW w:w="3005" w:type="dxa"/>
        </w:tcPr>
        <w:p w14:paraId="31B7BEF8" w14:textId="3B8AE613" w:rsidR="6E7FD38E" w:rsidRDefault="6E7FD38E" w:rsidP="6E7FD38E">
          <w:pPr>
            <w:pStyle w:val="Header"/>
            <w:ind w:right="-115"/>
            <w:jc w:val="right"/>
          </w:pPr>
        </w:p>
      </w:tc>
    </w:tr>
  </w:tbl>
  <w:p w14:paraId="1970663D" w14:textId="1DD47971" w:rsidR="6E7FD38E" w:rsidRDefault="6E7FD38E" w:rsidP="6E7FD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30629" w14:textId="77777777" w:rsidR="007321A5" w:rsidRDefault="007321A5">
      <w:pPr>
        <w:spacing w:after="0" w:line="240" w:lineRule="auto"/>
      </w:pPr>
      <w:r>
        <w:separator/>
      </w:r>
    </w:p>
  </w:footnote>
  <w:footnote w:type="continuationSeparator" w:id="0">
    <w:p w14:paraId="26BCCC39" w14:textId="77777777" w:rsidR="007321A5" w:rsidRDefault="00732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E7FD38E" w14:paraId="3E94DB25" w14:textId="77777777" w:rsidTr="6E7FD38E">
      <w:trPr>
        <w:trHeight w:val="300"/>
      </w:trPr>
      <w:tc>
        <w:tcPr>
          <w:tcW w:w="3005" w:type="dxa"/>
        </w:tcPr>
        <w:p w14:paraId="38FFD306" w14:textId="36422D60" w:rsidR="6E7FD38E" w:rsidRDefault="6E7FD38E" w:rsidP="6E7FD38E">
          <w:pPr>
            <w:pStyle w:val="Header"/>
            <w:ind w:left="-115"/>
          </w:pPr>
        </w:p>
      </w:tc>
      <w:tc>
        <w:tcPr>
          <w:tcW w:w="3005" w:type="dxa"/>
        </w:tcPr>
        <w:p w14:paraId="7DB7D476" w14:textId="7D1F4BE0" w:rsidR="6E7FD38E" w:rsidRDefault="6E7FD38E" w:rsidP="6E7FD38E">
          <w:pPr>
            <w:pStyle w:val="Header"/>
            <w:jc w:val="center"/>
          </w:pPr>
        </w:p>
      </w:tc>
      <w:tc>
        <w:tcPr>
          <w:tcW w:w="3005" w:type="dxa"/>
        </w:tcPr>
        <w:p w14:paraId="488BD4DF" w14:textId="28D28275" w:rsidR="6E7FD38E" w:rsidRDefault="6E7FD38E" w:rsidP="6E7FD38E">
          <w:pPr>
            <w:pStyle w:val="Header"/>
            <w:ind w:right="-115"/>
            <w:jc w:val="right"/>
          </w:pPr>
        </w:p>
      </w:tc>
    </w:tr>
  </w:tbl>
  <w:p w14:paraId="1580EE66" w14:textId="3CCFC24D" w:rsidR="6E7FD38E" w:rsidRDefault="6E7FD38E" w:rsidP="6E7FD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56D5"/>
    <w:multiLevelType w:val="hybridMultilevel"/>
    <w:tmpl w:val="D398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07039"/>
    <w:multiLevelType w:val="hybridMultilevel"/>
    <w:tmpl w:val="30C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476DA"/>
    <w:multiLevelType w:val="hybridMultilevel"/>
    <w:tmpl w:val="B586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52C1F"/>
    <w:multiLevelType w:val="hybridMultilevel"/>
    <w:tmpl w:val="D996F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C1D2F"/>
    <w:multiLevelType w:val="multilevel"/>
    <w:tmpl w:val="9AD6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F3B1C"/>
    <w:multiLevelType w:val="hybridMultilevel"/>
    <w:tmpl w:val="AE46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76799"/>
    <w:multiLevelType w:val="hybridMultilevel"/>
    <w:tmpl w:val="47CE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5364A"/>
    <w:multiLevelType w:val="multilevel"/>
    <w:tmpl w:val="FBC4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B3CB7"/>
    <w:multiLevelType w:val="hybridMultilevel"/>
    <w:tmpl w:val="D0C0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73D7B"/>
    <w:multiLevelType w:val="hybridMultilevel"/>
    <w:tmpl w:val="B8AAFF2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0" w15:restartNumberingAfterBreak="0">
    <w:nsid w:val="30E62C46"/>
    <w:multiLevelType w:val="hybridMultilevel"/>
    <w:tmpl w:val="687AA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61200B"/>
    <w:multiLevelType w:val="hybridMultilevel"/>
    <w:tmpl w:val="FB60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7C874"/>
    <w:multiLevelType w:val="hybridMultilevel"/>
    <w:tmpl w:val="BDFAB58C"/>
    <w:lvl w:ilvl="0" w:tplc="3F54EE1C">
      <w:start w:val="1"/>
      <w:numFmt w:val="decimal"/>
      <w:lvlText w:val="%1."/>
      <w:lvlJc w:val="left"/>
      <w:pPr>
        <w:ind w:left="720" w:hanging="360"/>
      </w:pPr>
    </w:lvl>
    <w:lvl w:ilvl="1" w:tplc="71FA012A">
      <w:start w:val="1"/>
      <w:numFmt w:val="lowerLetter"/>
      <w:lvlText w:val="%2."/>
      <w:lvlJc w:val="left"/>
      <w:pPr>
        <w:ind w:left="1440" w:hanging="360"/>
      </w:pPr>
    </w:lvl>
    <w:lvl w:ilvl="2" w:tplc="F8AC6E50">
      <w:start w:val="1"/>
      <w:numFmt w:val="lowerRoman"/>
      <w:lvlText w:val="%3."/>
      <w:lvlJc w:val="right"/>
      <w:pPr>
        <w:ind w:left="2160" w:hanging="180"/>
      </w:pPr>
    </w:lvl>
    <w:lvl w:ilvl="3" w:tplc="54ACC392">
      <w:start w:val="1"/>
      <w:numFmt w:val="decimal"/>
      <w:lvlText w:val="%4."/>
      <w:lvlJc w:val="left"/>
      <w:pPr>
        <w:ind w:left="2880" w:hanging="360"/>
      </w:pPr>
    </w:lvl>
    <w:lvl w:ilvl="4" w:tplc="6422C11C">
      <w:start w:val="1"/>
      <w:numFmt w:val="lowerLetter"/>
      <w:lvlText w:val="%5."/>
      <w:lvlJc w:val="left"/>
      <w:pPr>
        <w:ind w:left="3600" w:hanging="360"/>
      </w:pPr>
    </w:lvl>
    <w:lvl w:ilvl="5" w:tplc="F5BA6F16">
      <w:start w:val="1"/>
      <w:numFmt w:val="lowerRoman"/>
      <w:lvlText w:val="%6."/>
      <w:lvlJc w:val="right"/>
      <w:pPr>
        <w:ind w:left="4320" w:hanging="180"/>
      </w:pPr>
    </w:lvl>
    <w:lvl w:ilvl="6" w:tplc="06C2790C">
      <w:start w:val="1"/>
      <w:numFmt w:val="decimal"/>
      <w:lvlText w:val="%7."/>
      <w:lvlJc w:val="left"/>
      <w:pPr>
        <w:ind w:left="5040" w:hanging="360"/>
      </w:pPr>
    </w:lvl>
    <w:lvl w:ilvl="7" w:tplc="3CE46758">
      <w:start w:val="1"/>
      <w:numFmt w:val="lowerLetter"/>
      <w:lvlText w:val="%8."/>
      <w:lvlJc w:val="left"/>
      <w:pPr>
        <w:ind w:left="5760" w:hanging="360"/>
      </w:pPr>
    </w:lvl>
    <w:lvl w:ilvl="8" w:tplc="014867B6">
      <w:start w:val="1"/>
      <w:numFmt w:val="lowerRoman"/>
      <w:lvlText w:val="%9."/>
      <w:lvlJc w:val="right"/>
      <w:pPr>
        <w:ind w:left="6480" w:hanging="180"/>
      </w:pPr>
    </w:lvl>
  </w:abstractNum>
  <w:abstractNum w:abstractNumId="13" w15:restartNumberingAfterBreak="0">
    <w:nsid w:val="37185BDC"/>
    <w:multiLevelType w:val="hybridMultilevel"/>
    <w:tmpl w:val="7C70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20B02"/>
    <w:multiLevelType w:val="hybridMultilevel"/>
    <w:tmpl w:val="E04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20A3E"/>
    <w:multiLevelType w:val="hybridMultilevel"/>
    <w:tmpl w:val="BBE4B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7DC82"/>
    <w:multiLevelType w:val="hybridMultilevel"/>
    <w:tmpl w:val="A4FE486E"/>
    <w:lvl w:ilvl="0" w:tplc="0D46921A">
      <w:start w:val="1"/>
      <w:numFmt w:val="bullet"/>
      <w:lvlText w:val=""/>
      <w:lvlJc w:val="left"/>
      <w:pPr>
        <w:ind w:left="720" w:hanging="360"/>
      </w:pPr>
      <w:rPr>
        <w:rFonts w:ascii="Symbol" w:hAnsi="Symbol" w:hint="default"/>
      </w:rPr>
    </w:lvl>
    <w:lvl w:ilvl="1" w:tplc="7B5627F8">
      <w:start w:val="1"/>
      <w:numFmt w:val="bullet"/>
      <w:lvlText w:val="o"/>
      <w:lvlJc w:val="left"/>
      <w:pPr>
        <w:ind w:left="1440" w:hanging="360"/>
      </w:pPr>
      <w:rPr>
        <w:rFonts w:ascii="Courier New" w:hAnsi="Courier New" w:hint="default"/>
      </w:rPr>
    </w:lvl>
    <w:lvl w:ilvl="2" w:tplc="A2C04ADC">
      <w:start w:val="1"/>
      <w:numFmt w:val="bullet"/>
      <w:lvlText w:val=""/>
      <w:lvlJc w:val="left"/>
      <w:pPr>
        <w:ind w:left="2160" w:hanging="360"/>
      </w:pPr>
      <w:rPr>
        <w:rFonts w:ascii="Wingdings" w:hAnsi="Wingdings" w:hint="default"/>
      </w:rPr>
    </w:lvl>
    <w:lvl w:ilvl="3" w:tplc="5198CC94">
      <w:start w:val="1"/>
      <w:numFmt w:val="bullet"/>
      <w:lvlText w:val=""/>
      <w:lvlJc w:val="left"/>
      <w:pPr>
        <w:ind w:left="2880" w:hanging="360"/>
      </w:pPr>
      <w:rPr>
        <w:rFonts w:ascii="Symbol" w:hAnsi="Symbol" w:hint="default"/>
      </w:rPr>
    </w:lvl>
    <w:lvl w:ilvl="4" w:tplc="FC6E91E2">
      <w:start w:val="1"/>
      <w:numFmt w:val="bullet"/>
      <w:lvlText w:val="o"/>
      <w:lvlJc w:val="left"/>
      <w:pPr>
        <w:ind w:left="3600" w:hanging="360"/>
      </w:pPr>
      <w:rPr>
        <w:rFonts w:ascii="Courier New" w:hAnsi="Courier New" w:hint="default"/>
      </w:rPr>
    </w:lvl>
    <w:lvl w:ilvl="5" w:tplc="F782BDD4">
      <w:start w:val="1"/>
      <w:numFmt w:val="bullet"/>
      <w:lvlText w:val=""/>
      <w:lvlJc w:val="left"/>
      <w:pPr>
        <w:ind w:left="4320" w:hanging="360"/>
      </w:pPr>
      <w:rPr>
        <w:rFonts w:ascii="Wingdings" w:hAnsi="Wingdings" w:hint="default"/>
      </w:rPr>
    </w:lvl>
    <w:lvl w:ilvl="6" w:tplc="0E7275B8">
      <w:start w:val="1"/>
      <w:numFmt w:val="bullet"/>
      <w:lvlText w:val=""/>
      <w:lvlJc w:val="left"/>
      <w:pPr>
        <w:ind w:left="5040" w:hanging="360"/>
      </w:pPr>
      <w:rPr>
        <w:rFonts w:ascii="Symbol" w:hAnsi="Symbol" w:hint="default"/>
      </w:rPr>
    </w:lvl>
    <w:lvl w:ilvl="7" w:tplc="8C1450C0">
      <w:start w:val="1"/>
      <w:numFmt w:val="bullet"/>
      <w:lvlText w:val="o"/>
      <w:lvlJc w:val="left"/>
      <w:pPr>
        <w:ind w:left="5760" w:hanging="360"/>
      </w:pPr>
      <w:rPr>
        <w:rFonts w:ascii="Courier New" w:hAnsi="Courier New" w:hint="default"/>
      </w:rPr>
    </w:lvl>
    <w:lvl w:ilvl="8" w:tplc="4FDE7738">
      <w:start w:val="1"/>
      <w:numFmt w:val="bullet"/>
      <w:lvlText w:val=""/>
      <w:lvlJc w:val="left"/>
      <w:pPr>
        <w:ind w:left="6480" w:hanging="360"/>
      </w:pPr>
      <w:rPr>
        <w:rFonts w:ascii="Wingdings" w:hAnsi="Wingdings" w:hint="default"/>
      </w:rPr>
    </w:lvl>
  </w:abstractNum>
  <w:abstractNum w:abstractNumId="17" w15:restartNumberingAfterBreak="0">
    <w:nsid w:val="3C8041D9"/>
    <w:multiLevelType w:val="hybridMultilevel"/>
    <w:tmpl w:val="BB52F350"/>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8" w15:restartNumberingAfterBreak="0">
    <w:nsid w:val="45DB1956"/>
    <w:multiLevelType w:val="hybridMultilevel"/>
    <w:tmpl w:val="693ED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FE3073"/>
    <w:multiLevelType w:val="hybridMultilevel"/>
    <w:tmpl w:val="2496F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7F4924"/>
    <w:multiLevelType w:val="hybridMultilevel"/>
    <w:tmpl w:val="4EAC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904E5"/>
    <w:multiLevelType w:val="hybridMultilevel"/>
    <w:tmpl w:val="CA1C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A638B"/>
    <w:multiLevelType w:val="hybridMultilevel"/>
    <w:tmpl w:val="3B00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FA7F9"/>
    <w:multiLevelType w:val="hybridMultilevel"/>
    <w:tmpl w:val="F864AAF6"/>
    <w:lvl w:ilvl="0" w:tplc="1C04487A">
      <w:start w:val="1"/>
      <w:numFmt w:val="bullet"/>
      <w:lvlText w:val=""/>
      <w:lvlJc w:val="left"/>
      <w:pPr>
        <w:ind w:left="720" w:hanging="360"/>
      </w:pPr>
      <w:rPr>
        <w:rFonts w:ascii="Symbol" w:hAnsi="Symbol" w:hint="default"/>
      </w:rPr>
    </w:lvl>
    <w:lvl w:ilvl="1" w:tplc="D7E053AA">
      <w:start w:val="1"/>
      <w:numFmt w:val="bullet"/>
      <w:lvlText w:val="o"/>
      <w:lvlJc w:val="left"/>
      <w:pPr>
        <w:ind w:left="1440" w:hanging="360"/>
      </w:pPr>
      <w:rPr>
        <w:rFonts w:ascii="Courier New" w:hAnsi="Courier New" w:hint="default"/>
      </w:rPr>
    </w:lvl>
    <w:lvl w:ilvl="2" w:tplc="11A43F34">
      <w:start w:val="1"/>
      <w:numFmt w:val="bullet"/>
      <w:lvlText w:val=""/>
      <w:lvlJc w:val="left"/>
      <w:pPr>
        <w:ind w:left="2160" w:hanging="360"/>
      </w:pPr>
      <w:rPr>
        <w:rFonts w:ascii="Wingdings" w:hAnsi="Wingdings" w:hint="default"/>
      </w:rPr>
    </w:lvl>
    <w:lvl w:ilvl="3" w:tplc="117402AA">
      <w:start w:val="1"/>
      <w:numFmt w:val="bullet"/>
      <w:lvlText w:val=""/>
      <w:lvlJc w:val="left"/>
      <w:pPr>
        <w:ind w:left="2880" w:hanging="360"/>
      </w:pPr>
      <w:rPr>
        <w:rFonts w:ascii="Symbol" w:hAnsi="Symbol" w:hint="default"/>
      </w:rPr>
    </w:lvl>
    <w:lvl w:ilvl="4" w:tplc="89A40194">
      <w:start w:val="1"/>
      <w:numFmt w:val="bullet"/>
      <w:lvlText w:val="o"/>
      <w:lvlJc w:val="left"/>
      <w:pPr>
        <w:ind w:left="3600" w:hanging="360"/>
      </w:pPr>
      <w:rPr>
        <w:rFonts w:ascii="Courier New" w:hAnsi="Courier New" w:hint="default"/>
      </w:rPr>
    </w:lvl>
    <w:lvl w:ilvl="5" w:tplc="CE9CCD74">
      <w:start w:val="1"/>
      <w:numFmt w:val="bullet"/>
      <w:lvlText w:val=""/>
      <w:lvlJc w:val="left"/>
      <w:pPr>
        <w:ind w:left="4320" w:hanging="360"/>
      </w:pPr>
      <w:rPr>
        <w:rFonts w:ascii="Wingdings" w:hAnsi="Wingdings" w:hint="default"/>
      </w:rPr>
    </w:lvl>
    <w:lvl w:ilvl="6" w:tplc="872ADDE4">
      <w:start w:val="1"/>
      <w:numFmt w:val="bullet"/>
      <w:lvlText w:val=""/>
      <w:lvlJc w:val="left"/>
      <w:pPr>
        <w:ind w:left="5040" w:hanging="360"/>
      </w:pPr>
      <w:rPr>
        <w:rFonts w:ascii="Symbol" w:hAnsi="Symbol" w:hint="default"/>
      </w:rPr>
    </w:lvl>
    <w:lvl w:ilvl="7" w:tplc="11EA8080">
      <w:start w:val="1"/>
      <w:numFmt w:val="bullet"/>
      <w:lvlText w:val="o"/>
      <w:lvlJc w:val="left"/>
      <w:pPr>
        <w:ind w:left="5760" w:hanging="360"/>
      </w:pPr>
      <w:rPr>
        <w:rFonts w:ascii="Courier New" w:hAnsi="Courier New" w:hint="default"/>
      </w:rPr>
    </w:lvl>
    <w:lvl w:ilvl="8" w:tplc="24CAC846">
      <w:start w:val="1"/>
      <w:numFmt w:val="bullet"/>
      <w:lvlText w:val=""/>
      <w:lvlJc w:val="left"/>
      <w:pPr>
        <w:ind w:left="6480" w:hanging="360"/>
      </w:pPr>
      <w:rPr>
        <w:rFonts w:ascii="Wingdings" w:hAnsi="Wingdings" w:hint="default"/>
      </w:rPr>
    </w:lvl>
  </w:abstractNum>
  <w:abstractNum w:abstractNumId="24" w15:restartNumberingAfterBreak="0">
    <w:nsid w:val="58091315"/>
    <w:multiLevelType w:val="hybridMultilevel"/>
    <w:tmpl w:val="A75E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A2F09"/>
    <w:multiLevelType w:val="hybridMultilevel"/>
    <w:tmpl w:val="3200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15A60"/>
    <w:multiLevelType w:val="hybridMultilevel"/>
    <w:tmpl w:val="0DC6E354"/>
    <w:lvl w:ilvl="0" w:tplc="AE8CD7DC">
      <w:start w:val="1"/>
      <w:numFmt w:val="bullet"/>
      <w:lvlText w:val=""/>
      <w:lvlJc w:val="left"/>
      <w:pPr>
        <w:ind w:left="720" w:hanging="360"/>
      </w:pPr>
      <w:rPr>
        <w:rFonts w:ascii="Symbol" w:hAnsi="Symbol" w:hint="default"/>
      </w:rPr>
    </w:lvl>
    <w:lvl w:ilvl="1" w:tplc="9F5C3A60">
      <w:start w:val="1"/>
      <w:numFmt w:val="bullet"/>
      <w:lvlText w:val="o"/>
      <w:lvlJc w:val="left"/>
      <w:pPr>
        <w:ind w:left="1440" w:hanging="360"/>
      </w:pPr>
      <w:rPr>
        <w:rFonts w:ascii="Courier New" w:hAnsi="Courier New" w:hint="default"/>
      </w:rPr>
    </w:lvl>
    <w:lvl w:ilvl="2" w:tplc="E9AE715A">
      <w:start w:val="1"/>
      <w:numFmt w:val="bullet"/>
      <w:lvlText w:val=""/>
      <w:lvlJc w:val="left"/>
      <w:pPr>
        <w:ind w:left="2160" w:hanging="360"/>
      </w:pPr>
      <w:rPr>
        <w:rFonts w:ascii="Wingdings" w:hAnsi="Wingdings" w:hint="default"/>
      </w:rPr>
    </w:lvl>
    <w:lvl w:ilvl="3" w:tplc="E2708920">
      <w:start w:val="1"/>
      <w:numFmt w:val="bullet"/>
      <w:lvlText w:val=""/>
      <w:lvlJc w:val="left"/>
      <w:pPr>
        <w:ind w:left="2880" w:hanging="360"/>
      </w:pPr>
      <w:rPr>
        <w:rFonts w:ascii="Symbol" w:hAnsi="Symbol" w:hint="default"/>
      </w:rPr>
    </w:lvl>
    <w:lvl w:ilvl="4" w:tplc="285A4A86">
      <w:start w:val="1"/>
      <w:numFmt w:val="bullet"/>
      <w:lvlText w:val="o"/>
      <w:lvlJc w:val="left"/>
      <w:pPr>
        <w:ind w:left="3600" w:hanging="360"/>
      </w:pPr>
      <w:rPr>
        <w:rFonts w:ascii="Courier New" w:hAnsi="Courier New" w:hint="default"/>
      </w:rPr>
    </w:lvl>
    <w:lvl w:ilvl="5" w:tplc="8A7E6FAA">
      <w:start w:val="1"/>
      <w:numFmt w:val="bullet"/>
      <w:lvlText w:val=""/>
      <w:lvlJc w:val="left"/>
      <w:pPr>
        <w:ind w:left="4320" w:hanging="360"/>
      </w:pPr>
      <w:rPr>
        <w:rFonts w:ascii="Wingdings" w:hAnsi="Wingdings" w:hint="default"/>
      </w:rPr>
    </w:lvl>
    <w:lvl w:ilvl="6" w:tplc="433842F0">
      <w:start w:val="1"/>
      <w:numFmt w:val="bullet"/>
      <w:lvlText w:val=""/>
      <w:lvlJc w:val="left"/>
      <w:pPr>
        <w:ind w:left="5040" w:hanging="360"/>
      </w:pPr>
      <w:rPr>
        <w:rFonts w:ascii="Symbol" w:hAnsi="Symbol" w:hint="default"/>
      </w:rPr>
    </w:lvl>
    <w:lvl w:ilvl="7" w:tplc="4FF6108E">
      <w:start w:val="1"/>
      <w:numFmt w:val="bullet"/>
      <w:lvlText w:val="o"/>
      <w:lvlJc w:val="left"/>
      <w:pPr>
        <w:ind w:left="5760" w:hanging="360"/>
      </w:pPr>
      <w:rPr>
        <w:rFonts w:ascii="Courier New" w:hAnsi="Courier New" w:hint="default"/>
      </w:rPr>
    </w:lvl>
    <w:lvl w:ilvl="8" w:tplc="80ACB460">
      <w:start w:val="1"/>
      <w:numFmt w:val="bullet"/>
      <w:lvlText w:val=""/>
      <w:lvlJc w:val="left"/>
      <w:pPr>
        <w:ind w:left="6480" w:hanging="360"/>
      </w:pPr>
      <w:rPr>
        <w:rFonts w:ascii="Wingdings" w:hAnsi="Wingdings" w:hint="default"/>
      </w:rPr>
    </w:lvl>
  </w:abstractNum>
  <w:abstractNum w:abstractNumId="27" w15:restartNumberingAfterBreak="0">
    <w:nsid w:val="65147A88"/>
    <w:multiLevelType w:val="hybridMultilevel"/>
    <w:tmpl w:val="2A7C391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E65F9"/>
    <w:multiLevelType w:val="hybridMultilevel"/>
    <w:tmpl w:val="8994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C61EFC"/>
    <w:multiLevelType w:val="hybridMultilevel"/>
    <w:tmpl w:val="6CF0D056"/>
    <w:lvl w:ilvl="0" w:tplc="306E39F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1E53B0"/>
    <w:multiLevelType w:val="hybridMultilevel"/>
    <w:tmpl w:val="2176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F46247"/>
    <w:multiLevelType w:val="multilevel"/>
    <w:tmpl w:val="390A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573C04"/>
    <w:multiLevelType w:val="hybridMultilevel"/>
    <w:tmpl w:val="5DC2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6619A"/>
    <w:multiLevelType w:val="hybridMultilevel"/>
    <w:tmpl w:val="42AC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AD639F"/>
    <w:multiLevelType w:val="multilevel"/>
    <w:tmpl w:val="3590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0F6BB7"/>
    <w:multiLevelType w:val="hybridMultilevel"/>
    <w:tmpl w:val="2F94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55E75"/>
    <w:multiLevelType w:val="multilevel"/>
    <w:tmpl w:val="151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F950B0"/>
    <w:multiLevelType w:val="hybridMultilevel"/>
    <w:tmpl w:val="4DE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151446">
    <w:abstractNumId w:val="26"/>
  </w:num>
  <w:num w:numId="2" w16cid:durableId="306013020">
    <w:abstractNumId w:val="16"/>
  </w:num>
  <w:num w:numId="3" w16cid:durableId="1776822075">
    <w:abstractNumId w:val="12"/>
  </w:num>
  <w:num w:numId="4" w16cid:durableId="1707558349">
    <w:abstractNumId w:val="23"/>
  </w:num>
  <w:num w:numId="5" w16cid:durableId="843325500">
    <w:abstractNumId w:val="24"/>
  </w:num>
  <w:num w:numId="6" w16cid:durableId="1994285619">
    <w:abstractNumId w:val="1"/>
  </w:num>
  <w:num w:numId="7" w16cid:durableId="622465440">
    <w:abstractNumId w:val="27"/>
  </w:num>
  <w:num w:numId="8" w16cid:durableId="1497109274">
    <w:abstractNumId w:val="32"/>
  </w:num>
  <w:num w:numId="9" w16cid:durableId="278804209">
    <w:abstractNumId w:val="35"/>
  </w:num>
  <w:num w:numId="10" w16cid:durableId="2058358239">
    <w:abstractNumId w:val="21"/>
  </w:num>
  <w:num w:numId="11" w16cid:durableId="1849099648">
    <w:abstractNumId w:val="13"/>
  </w:num>
  <w:num w:numId="12" w16cid:durableId="662509048">
    <w:abstractNumId w:val="37"/>
  </w:num>
  <w:num w:numId="13" w16cid:durableId="213351808">
    <w:abstractNumId w:val="30"/>
  </w:num>
  <w:num w:numId="14" w16cid:durableId="1592933486">
    <w:abstractNumId w:val="29"/>
  </w:num>
  <w:num w:numId="15" w16cid:durableId="34935079">
    <w:abstractNumId w:val="10"/>
  </w:num>
  <w:num w:numId="16" w16cid:durableId="2053655591">
    <w:abstractNumId w:val="18"/>
  </w:num>
  <w:num w:numId="17" w16cid:durableId="1312908549">
    <w:abstractNumId w:val="19"/>
  </w:num>
  <w:num w:numId="18" w16cid:durableId="724648248">
    <w:abstractNumId w:val="20"/>
  </w:num>
  <w:num w:numId="19" w16cid:durableId="757482829">
    <w:abstractNumId w:val="28"/>
  </w:num>
  <w:num w:numId="20" w16cid:durableId="1680891540">
    <w:abstractNumId w:val="6"/>
  </w:num>
  <w:num w:numId="21" w16cid:durableId="346978881">
    <w:abstractNumId w:val="34"/>
  </w:num>
  <w:num w:numId="22" w16cid:durableId="1803845134">
    <w:abstractNumId w:val="4"/>
  </w:num>
  <w:num w:numId="23" w16cid:durableId="1187282803">
    <w:abstractNumId w:val="36"/>
  </w:num>
  <w:num w:numId="24" w16cid:durableId="408964462">
    <w:abstractNumId w:val="31"/>
  </w:num>
  <w:num w:numId="25" w16cid:durableId="1645429324">
    <w:abstractNumId w:val="9"/>
  </w:num>
  <w:num w:numId="26" w16cid:durableId="2099328467">
    <w:abstractNumId w:val="5"/>
  </w:num>
  <w:num w:numId="27" w16cid:durableId="700009598">
    <w:abstractNumId w:val="14"/>
  </w:num>
  <w:num w:numId="28" w16cid:durableId="1580209367">
    <w:abstractNumId w:val="17"/>
  </w:num>
  <w:num w:numId="29" w16cid:durableId="507594839">
    <w:abstractNumId w:val="0"/>
  </w:num>
  <w:num w:numId="30" w16cid:durableId="951589858">
    <w:abstractNumId w:val="22"/>
  </w:num>
  <w:num w:numId="31" w16cid:durableId="1386297382">
    <w:abstractNumId w:val="15"/>
  </w:num>
  <w:num w:numId="32" w16cid:durableId="313140957">
    <w:abstractNumId w:val="11"/>
  </w:num>
  <w:num w:numId="33" w16cid:durableId="605885983">
    <w:abstractNumId w:val="25"/>
  </w:num>
  <w:num w:numId="34" w16cid:durableId="1287279505">
    <w:abstractNumId w:val="8"/>
  </w:num>
  <w:num w:numId="35" w16cid:durableId="1437677077">
    <w:abstractNumId w:val="3"/>
  </w:num>
  <w:num w:numId="36" w16cid:durableId="1658806962">
    <w:abstractNumId w:val="2"/>
  </w:num>
  <w:num w:numId="37" w16cid:durableId="417949745">
    <w:abstractNumId w:val="33"/>
  </w:num>
  <w:num w:numId="38" w16cid:durableId="737289822">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C4"/>
    <w:rsid w:val="0000024E"/>
    <w:rsid w:val="000009A9"/>
    <w:rsid w:val="00004C21"/>
    <w:rsid w:val="000073D8"/>
    <w:rsid w:val="00014494"/>
    <w:rsid w:val="000209FA"/>
    <w:rsid w:val="00023C8C"/>
    <w:rsid w:val="00032415"/>
    <w:rsid w:val="000348EB"/>
    <w:rsid w:val="00037025"/>
    <w:rsid w:val="00042CC6"/>
    <w:rsid w:val="0004628B"/>
    <w:rsid w:val="00046B70"/>
    <w:rsid w:val="000473FF"/>
    <w:rsid w:val="00056FB8"/>
    <w:rsid w:val="00060CB7"/>
    <w:rsid w:val="000624EE"/>
    <w:rsid w:val="00062B2A"/>
    <w:rsid w:val="00066631"/>
    <w:rsid w:val="00066E01"/>
    <w:rsid w:val="00067A96"/>
    <w:rsid w:val="00070FFF"/>
    <w:rsid w:val="00071109"/>
    <w:rsid w:val="00073171"/>
    <w:rsid w:val="00075F4D"/>
    <w:rsid w:val="000766D7"/>
    <w:rsid w:val="00085A43"/>
    <w:rsid w:val="0008628B"/>
    <w:rsid w:val="00086C08"/>
    <w:rsid w:val="00091900"/>
    <w:rsid w:val="00092F7F"/>
    <w:rsid w:val="00097C04"/>
    <w:rsid w:val="000A1806"/>
    <w:rsid w:val="000A206E"/>
    <w:rsid w:val="000A46A9"/>
    <w:rsid w:val="000A4B0D"/>
    <w:rsid w:val="000B3E15"/>
    <w:rsid w:val="000B4D6B"/>
    <w:rsid w:val="000C1175"/>
    <w:rsid w:val="000C1FE1"/>
    <w:rsid w:val="000D1F22"/>
    <w:rsid w:val="000D686D"/>
    <w:rsid w:val="000E16CB"/>
    <w:rsid w:val="000E2879"/>
    <w:rsid w:val="000F0EB2"/>
    <w:rsid w:val="000F4764"/>
    <w:rsid w:val="001003B8"/>
    <w:rsid w:val="00107E44"/>
    <w:rsid w:val="0011068D"/>
    <w:rsid w:val="001109E2"/>
    <w:rsid w:val="00110BD5"/>
    <w:rsid w:val="00111873"/>
    <w:rsid w:val="00113503"/>
    <w:rsid w:val="00121273"/>
    <w:rsid w:val="00121C26"/>
    <w:rsid w:val="00124E4B"/>
    <w:rsid w:val="0013283D"/>
    <w:rsid w:val="00135414"/>
    <w:rsid w:val="00154C71"/>
    <w:rsid w:val="00172B37"/>
    <w:rsid w:val="001754FC"/>
    <w:rsid w:val="00184E37"/>
    <w:rsid w:val="00184EE7"/>
    <w:rsid w:val="00185017"/>
    <w:rsid w:val="00187455"/>
    <w:rsid w:val="00187707"/>
    <w:rsid w:val="00190D85"/>
    <w:rsid w:val="0019112A"/>
    <w:rsid w:val="001923B9"/>
    <w:rsid w:val="00197CAC"/>
    <w:rsid w:val="001C12C2"/>
    <w:rsid w:val="001C6929"/>
    <w:rsid w:val="001D0589"/>
    <w:rsid w:val="001D2E00"/>
    <w:rsid w:val="001D7A56"/>
    <w:rsid w:val="001E1637"/>
    <w:rsid w:val="001E4A3C"/>
    <w:rsid w:val="001E62B3"/>
    <w:rsid w:val="001E72BC"/>
    <w:rsid w:val="001F6599"/>
    <w:rsid w:val="001F685B"/>
    <w:rsid w:val="001F6C5C"/>
    <w:rsid w:val="00203638"/>
    <w:rsid w:val="00206239"/>
    <w:rsid w:val="002107EC"/>
    <w:rsid w:val="00210A11"/>
    <w:rsid w:val="00222BF3"/>
    <w:rsid w:val="00226B59"/>
    <w:rsid w:val="002305EC"/>
    <w:rsid w:val="00236AA4"/>
    <w:rsid w:val="00250DC2"/>
    <w:rsid w:val="002560A8"/>
    <w:rsid w:val="00262D1C"/>
    <w:rsid w:val="00264DFF"/>
    <w:rsid w:val="002679A1"/>
    <w:rsid w:val="00267DD3"/>
    <w:rsid w:val="002835EF"/>
    <w:rsid w:val="0028433A"/>
    <w:rsid w:val="002941D1"/>
    <w:rsid w:val="002A5B4F"/>
    <w:rsid w:val="002A71A3"/>
    <w:rsid w:val="002A7F35"/>
    <w:rsid w:val="002B4777"/>
    <w:rsid w:val="002D21CD"/>
    <w:rsid w:val="002D37D5"/>
    <w:rsid w:val="002D3C70"/>
    <w:rsid w:val="002E2DDD"/>
    <w:rsid w:val="002F0377"/>
    <w:rsid w:val="002F305B"/>
    <w:rsid w:val="002F77E0"/>
    <w:rsid w:val="00304165"/>
    <w:rsid w:val="003156D8"/>
    <w:rsid w:val="00315CC9"/>
    <w:rsid w:val="003160DA"/>
    <w:rsid w:val="0031748D"/>
    <w:rsid w:val="00333659"/>
    <w:rsid w:val="00333711"/>
    <w:rsid w:val="00334951"/>
    <w:rsid w:val="00345AEE"/>
    <w:rsid w:val="0034709A"/>
    <w:rsid w:val="00350A7E"/>
    <w:rsid w:val="00355171"/>
    <w:rsid w:val="00366D17"/>
    <w:rsid w:val="00367300"/>
    <w:rsid w:val="00375348"/>
    <w:rsid w:val="0037536B"/>
    <w:rsid w:val="003755DA"/>
    <w:rsid w:val="0037636D"/>
    <w:rsid w:val="00376B07"/>
    <w:rsid w:val="00376B7B"/>
    <w:rsid w:val="00376CFD"/>
    <w:rsid w:val="0038572A"/>
    <w:rsid w:val="00390FB3"/>
    <w:rsid w:val="0039644D"/>
    <w:rsid w:val="003979D0"/>
    <w:rsid w:val="003A3973"/>
    <w:rsid w:val="003B0C8A"/>
    <w:rsid w:val="003B1753"/>
    <w:rsid w:val="003B237B"/>
    <w:rsid w:val="003B6331"/>
    <w:rsid w:val="003C573D"/>
    <w:rsid w:val="003D1F67"/>
    <w:rsid w:val="003E61BE"/>
    <w:rsid w:val="003E64A5"/>
    <w:rsid w:val="003E6969"/>
    <w:rsid w:val="003E7624"/>
    <w:rsid w:val="003E778D"/>
    <w:rsid w:val="003E7929"/>
    <w:rsid w:val="003F2262"/>
    <w:rsid w:val="003F2EC2"/>
    <w:rsid w:val="003F3E07"/>
    <w:rsid w:val="00412BAC"/>
    <w:rsid w:val="00413FCE"/>
    <w:rsid w:val="00435797"/>
    <w:rsid w:val="004444F8"/>
    <w:rsid w:val="00453BBA"/>
    <w:rsid w:val="00454E62"/>
    <w:rsid w:val="00455259"/>
    <w:rsid w:val="00456C60"/>
    <w:rsid w:val="004643AC"/>
    <w:rsid w:val="00466279"/>
    <w:rsid w:val="0047255C"/>
    <w:rsid w:val="0047306E"/>
    <w:rsid w:val="0047384E"/>
    <w:rsid w:val="00484383"/>
    <w:rsid w:val="00485B32"/>
    <w:rsid w:val="00485D27"/>
    <w:rsid w:val="00485E15"/>
    <w:rsid w:val="00490610"/>
    <w:rsid w:val="00490BB3"/>
    <w:rsid w:val="00490F03"/>
    <w:rsid w:val="0049219D"/>
    <w:rsid w:val="0049297F"/>
    <w:rsid w:val="00496C3D"/>
    <w:rsid w:val="00497447"/>
    <w:rsid w:val="004A0003"/>
    <w:rsid w:val="004A55FE"/>
    <w:rsid w:val="004A778D"/>
    <w:rsid w:val="004B612B"/>
    <w:rsid w:val="004B67BB"/>
    <w:rsid w:val="004B6C52"/>
    <w:rsid w:val="004B7B32"/>
    <w:rsid w:val="004C0270"/>
    <w:rsid w:val="004C49EF"/>
    <w:rsid w:val="004C614B"/>
    <w:rsid w:val="004C712A"/>
    <w:rsid w:val="004D0855"/>
    <w:rsid w:val="004D470C"/>
    <w:rsid w:val="004E15EF"/>
    <w:rsid w:val="004E1A7F"/>
    <w:rsid w:val="004E43E7"/>
    <w:rsid w:val="004E50BF"/>
    <w:rsid w:val="004E5DF1"/>
    <w:rsid w:val="004E70F6"/>
    <w:rsid w:val="004F1156"/>
    <w:rsid w:val="004F3291"/>
    <w:rsid w:val="004F3430"/>
    <w:rsid w:val="0050456A"/>
    <w:rsid w:val="005049F4"/>
    <w:rsid w:val="00505FC5"/>
    <w:rsid w:val="00511A3A"/>
    <w:rsid w:val="00512259"/>
    <w:rsid w:val="00512D7E"/>
    <w:rsid w:val="005154F6"/>
    <w:rsid w:val="00523D55"/>
    <w:rsid w:val="00524AA2"/>
    <w:rsid w:val="005265F6"/>
    <w:rsid w:val="00534E17"/>
    <w:rsid w:val="00535019"/>
    <w:rsid w:val="0054439C"/>
    <w:rsid w:val="00544C76"/>
    <w:rsid w:val="00556A79"/>
    <w:rsid w:val="00561992"/>
    <w:rsid w:val="00566D6B"/>
    <w:rsid w:val="00572A49"/>
    <w:rsid w:val="00572CA2"/>
    <w:rsid w:val="00576A0F"/>
    <w:rsid w:val="005809F4"/>
    <w:rsid w:val="005857D9"/>
    <w:rsid w:val="00586BD3"/>
    <w:rsid w:val="0059504A"/>
    <w:rsid w:val="005A0934"/>
    <w:rsid w:val="005B2C08"/>
    <w:rsid w:val="005B5CF7"/>
    <w:rsid w:val="005B7355"/>
    <w:rsid w:val="005C31A1"/>
    <w:rsid w:val="005C3500"/>
    <w:rsid w:val="005C402E"/>
    <w:rsid w:val="005D28A0"/>
    <w:rsid w:val="005D7031"/>
    <w:rsid w:val="005E0F5F"/>
    <w:rsid w:val="005E2D43"/>
    <w:rsid w:val="005E3281"/>
    <w:rsid w:val="005E3AE6"/>
    <w:rsid w:val="005E4DEA"/>
    <w:rsid w:val="005E5295"/>
    <w:rsid w:val="005F0586"/>
    <w:rsid w:val="005F6D53"/>
    <w:rsid w:val="0060068F"/>
    <w:rsid w:val="00602C5A"/>
    <w:rsid w:val="00605C3F"/>
    <w:rsid w:val="0060741B"/>
    <w:rsid w:val="006129BD"/>
    <w:rsid w:val="00613FB6"/>
    <w:rsid w:val="0061799E"/>
    <w:rsid w:val="00623127"/>
    <w:rsid w:val="006274BA"/>
    <w:rsid w:val="00630347"/>
    <w:rsid w:val="00639DAE"/>
    <w:rsid w:val="0064500C"/>
    <w:rsid w:val="00647CCA"/>
    <w:rsid w:val="00652960"/>
    <w:rsid w:val="00655C32"/>
    <w:rsid w:val="006578AC"/>
    <w:rsid w:val="006643F1"/>
    <w:rsid w:val="00670B77"/>
    <w:rsid w:val="0067279B"/>
    <w:rsid w:val="006761D1"/>
    <w:rsid w:val="00680827"/>
    <w:rsid w:val="00685947"/>
    <w:rsid w:val="00685DCA"/>
    <w:rsid w:val="006A1A5F"/>
    <w:rsid w:val="006A45C7"/>
    <w:rsid w:val="006A4A6E"/>
    <w:rsid w:val="006B11B1"/>
    <w:rsid w:val="006B1BA5"/>
    <w:rsid w:val="006B69A2"/>
    <w:rsid w:val="006C2374"/>
    <w:rsid w:val="006D0C7D"/>
    <w:rsid w:val="006D50E4"/>
    <w:rsid w:val="006E1E1D"/>
    <w:rsid w:val="006E4A1A"/>
    <w:rsid w:val="006E5A40"/>
    <w:rsid w:val="006F21D0"/>
    <w:rsid w:val="00700577"/>
    <w:rsid w:val="00704218"/>
    <w:rsid w:val="007057C7"/>
    <w:rsid w:val="00707452"/>
    <w:rsid w:val="00710A69"/>
    <w:rsid w:val="0071240D"/>
    <w:rsid w:val="00714DE2"/>
    <w:rsid w:val="00715483"/>
    <w:rsid w:val="007160A2"/>
    <w:rsid w:val="00720C43"/>
    <w:rsid w:val="00727FCA"/>
    <w:rsid w:val="007321A5"/>
    <w:rsid w:val="00743430"/>
    <w:rsid w:val="0075035E"/>
    <w:rsid w:val="00757B5F"/>
    <w:rsid w:val="007637C4"/>
    <w:rsid w:val="00765853"/>
    <w:rsid w:val="007658BE"/>
    <w:rsid w:val="00770250"/>
    <w:rsid w:val="0077339B"/>
    <w:rsid w:val="007743AB"/>
    <w:rsid w:val="0078766A"/>
    <w:rsid w:val="00787836"/>
    <w:rsid w:val="00787BC3"/>
    <w:rsid w:val="007A0B6A"/>
    <w:rsid w:val="007A2641"/>
    <w:rsid w:val="007A6B9E"/>
    <w:rsid w:val="007A6FE3"/>
    <w:rsid w:val="007A7375"/>
    <w:rsid w:val="007A7D73"/>
    <w:rsid w:val="007B030E"/>
    <w:rsid w:val="007B44EE"/>
    <w:rsid w:val="007B7997"/>
    <w:rsid w:val="007C0BD7"/>
    <w:rsid w:val="007C1E0B"/>
    <w:rsid w:val="007D24FA"/>
    <w:rsid w:val="007D4AE3"/>
    <w:rsid w:val="007D7C67"/>
    <w:rsid w:val="007E5EFC"/>
    <w:rsid w:val="007F1370"/>
    <w:rsid w:val="007F328F"/>
    <w:rsid w:val="007F5D4F"/>
    <w:rsid w:val="007F658F"/>
    <w:rsid w:val="008012DE"/>
    <w:rsid w:val="0080484F"/>
    <w:rsid w:val="00814430"/>
    <w:rsid w:val="00815291"/>
    <w:rsid w:val="008156F9"/>
    <w:rsid w:val="00827F29"/>
    <w:rsid w:val="00832DB5"/>
    <w:rsid w:val="00837280"/>
    <w:rsid w:val="00843BCC"/>
    <w:rsid w:val="0084506D"/>
    <w:rsid w:val="00851245"/>
    <w:rsid w:val="00853E44"/>
    <w:rsid w:val="0085763A"/>
    <w:rsid w:val="00861FD0"/>
    <w:rsid w:val="00862327"/>
    <w:rsid w:val="008677AC"/>
    <w:rsid w:val="00872746"/>
    <w:rsid w:val="00877AA1"/>
    <w:rsid w:val="008841B3"/>
    <w:rsid w:val="00892C90"/>
    <w:rsid w:val="00893096"/>
    <w:rsid w:val="00893A53"/>
    <w:rsid w:val="008A1BDF"/>
    <w:rsid w:val="008A1F7B"/>
    <w:rsid w:val="008B0406"/>
    <w:rsid w:val="008B416F"/>
    <w:rsid w:val="008C1F2D"/>
    <w:rsid w:val="008D0BAC"/>
    <w:rsid w:val="008D5C27"/>
    <w:rsid w:val="008D6223"/>
    <w:rsid w:val="008E2ADB"/>
    <w:rsid w:val="008E30E2"/>
    <w:rsid w:val="008E420A"/>
    <w:rsid w:val="008F3F89"/>
    <w:rsid w:val="008F47EE"/>
    <w:rsid w:val="008F4ACD"/>
    <w:rsid w:val="008F66A4"/>
    <w:rsid w:val="008F6B83"/>
    <w:rsid w:val="00905176"/>
    <w:rsid w:val="00905471"/>
    <w:rsid w:val="009111FF"/>
    <w:rsid w:val="00915AD7"/>
    <w:rsid w:val="009325B5"/>
    <w:rsid w:val="0093479C"/>
    <w:rsid w:val="00937E35"/>
    <w:rsid w:val="00937EFC"/>
    <w:rsid w:val="00940D10"/>
    <w:rsid w:val="00940F30"/>
    <w:rsid w:val="009418D4"/>
    <w:rsid w:val="009660FF"/>
    <w:rsid w:val="0097286B"/>
    <w:rsid w:val="00973C5D"/>
    <w:rsid w:val="00973C9B"/>
    <w:rsid w:val="0097558A"/>
    <w:rsid w:val="009775A9"/>
    <w:rsid w:val="009825D5"/>
    <w:rsid w:val="00983DE2"/>
    <w:rsid w:val="00987EE9"/>
    <w:rsid w:val="009905BF"/>
    <w:rsid w:val="00990E24"/>
    <w:rsid w:val="00991729"/>
    <w:rsid w:val="009A3840"/>
    <w:rsid w:val="009A7936"/>
    <w:rsid w:val="009B1870"/>
    <w:rsid w:val="009B322E"/>
    <w:rsid w:val="009B3B85"/>
    <w:rsid w:val="009B43BA"/>
    <w:rsid w:val="009B5C2E"/>
    <w:rsid w:val="009B60AD"/>
    <w:rsid w:val="009D247C"/>
    <w:rsid w:val="009E131B"/>
    <w:rsid w:val="009E4212"/>
    <w:rsid w:val="009E4228"/>
    <w:rsid w:val="009E539E"/>
    <w:rsid w:val="009E5E2B"/>
    <w:rsid w:val="009E636B"/>
    <w:rsid w:val="00A017DE"/>
    <w:rsid w:val="00A0185E"/>
    <w:rsid w:val="00A046D9"/>
    <w:rsid w:val="00A064E3"/>
    <w:rsid w:val="00A0662D"/>
    <w:rsid w:val="00A07E9D"/>
    <w:rsid w:val="00A108EE"/>
    <w:rsid w:val="00A124C2"/>
    <w:rsid w:val="00A129C4"/>
    <w:rsid w:val="00A13539"/>
    <w:rsid w:val="00A25162"/>
    <w:rsid w:val="00A2574A"/>
    <w:rsid w:val="00A316FF"/>
    <w:rsid w:val="00A40B9D"/>
    <w:rsid w:val="00A42197"/>
    <w:rsid w:val="00A52596"/>
    <w:rsid w:val="00A52DFA"/>
    <w:rsid w:val="00A619F2"/>
    <w:rsid w:val="00A679C7"/>
    <w:rsid w:val="00A71213"/>
    <w:rsid w:val="00A811C7"/>
    <w:rsid w:val="00A86318"/>
    <w:rsid w:val="00A868E4"/>
    <w:rsid w:val="00A87469"/>
    <w:rsid w:val="00A91E89"/>
    <w:rsid w:val="00A9342D"/>
    <w:rsid w:val="00A94958"/>
    <w:rsid w:val="00A9763D"/>
    <w:rsid w:val="00AA041F"/>
    <w:rsid w:val="00AA1189"/>
    <w:rsid w:val="00AA2DC0"/>
    <w:rsid w:val="00AA3A75"/>
    <w:rsid w:val="00AB3329"/>
    <w:rsid w:val="00AB4CA4"/>
    <w:rsid w:val="00AC5667"/>
    <w:rsid w:val="00AD22F2"/>
    <w:rsid w:val="00AD3424"/>
    <w:rsid w:val="00AD400F"/>
    <w:rsid w:val="00AE192C"/>
    <w:rsid w:val="00AE6565"/>
    <w:rsid w:val="00AF21C9"/>
    <w:rsid w:val="00B014E7"/>
    <w:rsid w:val="00B0508E"/>
    <w:rsid w:val="00B06D86"/>
    <w:rsid w:val="00B07E0A"/>
    <w:rsid w:val="00B11C53"/>
    <w:rsid w:val="00B11ED3"/>
    <w:rsid w:val="00B13877"/>
    <w:rsid w:val="00B16FC8"/>
    <w:rsid w:val="00B17F6E"/>
    <w:rsid w:val="00B219CD"/>
    <w:rsid w:val="00B241E2"/>
    <w:rsid w:val="00B26365"/>
    <w:rsid w:val="00B312D0"/>
    <w:rsid w:val="00B411A0"/>
    <w:rsid w:val="00B41FE8"/>
    <w:rsid w:val="00B4444B"/>
    <w:rsid w:val="00B47A6B"/>
    <w:rsid w:val="00B57923"/>
    <w:rsid w:val="00B62633"/>
    <w:rsid w:val="00B62884"/>
    <w:rsid w:val="00B667C2"/>
    <w:rsid w:val="00B7399C"/>
    <w:rsid w:val="00B857C5"/>
    <w:rsid w:val="00B875ED"/>
    <w:rsid w:val="00B96485"/>
    <w:rsid w:val="00BA154E"/>
    <w:rsid w:val="00BABB82"/>
    <w:rsid w:val="00BB3880"/>
    <w:rsid w:val="00BC3198"/>
    <w:rsid w:val="00BC79F8"/>
    <w:rsid w:val="00BD2C3C"/>
    <w:rsid w:val="00BD56E3"/>
    <w:rsid w:val="00BD5B29"/>
    <w:rsid w:val="00BE3065"/>
    <w:rsid w:val="00BF5642"/>
    <w:rsid w:val="00BF6609"/>
    <w:rsid w:val="00BF6C62"/>
    <w:rsid w:val="00BFEECE"/>
    <w:rsid w:val="00C0728D"/>
    <w:rsid w:val="00C102F8"/>
    <w:rsid w:val="00C161B3"/>
    <w:rsid w:val="00C201E7"/>
    <w:rsid w:val="00C21161"/>
    <w:rsid w:val="00C234F2"/>
    <w:rsid w:val="00C26BA6"/>
    <w:rsid w:val="00C43CF5"/>
    <w:rsid w:val="00C44D65"/>
    <w:rsid w:val="00C451E4"/>
    <w:rsid w:val="00C51585"/>
    <w:rsid w:val="00C52CC8"/>
    <w:rsid w:val="00C67C29"/>
    <w:rsid w:val="00C71802"/>
    <w:rsid w:val="00C77A87"/>
    <w:rsid w:val="00C77C8A"/>
    <w:rsid w:val="00C82671"/>
    <w:rsid w:val="00C84682"/>
    <w:rsid w:val="00C9133E"/>
    <w:rsid w:val="00C93342"/>
    <w:rsid w:val="00C941DE"/>
    <w:rsid w:val="00C9543A"/>
    <w:rsid w:val="00C9633C"/>
    <w:rsid w:val="00CA1AB2"/>
    <w:rsid w:val="00CA41AE"/>
    <w:rsid w:val="00CA55F2"/>
    <w:rsid w:val="00CA66D6"/>
    <w:rsid w:val="00CB2DB7"/>
    <w:rsid w:val="00CB4263"/>
    <w:rsid w:val="00CB6B24"/>
    <w:rsid w:val="00CB7837"/>
    <w:rsid w:val="00CC05AE"/>
    <w:rsid w:val="00CC10CA"/>
    <w:rsid w:val="00CC517F"/>
    <w:rsid w:val="00CC7BA5"/>
    <w:rsid w:val="00CDCC94"/>
    <w:rsid w:val="00CE0155"/>
    <w:rsid w:val="00CE5256"/>
    <w:rsid w:val="00CF1B96"/>
    <w:rsid w:val="00CF5CE7"/>
    <w:rsid w:val="00D005EB"/>
    <w:rsid w:val="00D02ED6"/>
    <w:rsid w:val="00D04E11"/>
    <w:rsid w:val="00D110DD"/>
    <w:rsid w:val="00D1252F"/>
    <w:rsid w:val="00D21C7E"/>
    <w:rsid w:val="00D304E8"/>
    <w:rsid w:val="00D3062C"/>
    <w:rsid w:val="00D32840"/>
    <w:rsid w:val="00D336C0"/>
    <w:rsid w:val="00D43205"/>
    <w:rsid w:val="00D4709B"/>
    <w:rsid w:val="00D5070E"/>
    <w:rsid w:val="00D54CBC"/>
    <w:rsid w:val="00D574E3"/>
    <w:rsid w:val="00D60D4C"/>
    <w:rsid w:val="00D77311"/>
    <w:rsid w:val="00D81BA4"/>
    <w:rsid w:val="00D83712"/>
    <w:rsid w:val="00D8513B"/>
    <w:rsid w:val="00D85915"/>
    <w:rsid w:val="00D86C5C"/>
    <w:rsid w:val="00D9012E"/>
    <w:rsid w:val="00D95205"/>
    <w:rsid w:val="00DA02B0"/>
    <w:rsid w:val="00DA529D"/>
    <w:rsid w:val="00DB0B24"/>
    <w:rsid w:val="00DB111B"/>
    <w:rsid w:val="00DB11F0"/>
    <w:rsid w:val="00DB1F6E"/>
    <w:rsid w:val="00DB27E5"/>
    <w:rsid w:val="00DB39AF"/>
    <w:rsid w:val="00DB4518"/>
    <w:rsid w:val="00DB4AC4"/>
    <w:rsid w:val="00DB5B66"/>
    <w:rsid w:val="00DB688B"/>
    <w:rsid w:val="00DB72C9"/>
    <w:rsid w:val="00DD0898"/>
    <w:rsid w:val="00DD272A"/>
    <w:rsid w:val="00DD5049"/>
    <w:rsid w:val="00DE5EFF"/>
    <w:rsid w:val="00DF31D3"/>
    <w:rsid w:val="00DF655B"/>
    <w:rsid w:val="00E02E85"/>
    <w:rsid w:val="00E1415D"/>
    <w:rsid w:val="00E25BFB"/>
    <w:rsid w:val="00E2EE8B"/>
    <w:rsid w:val="00E3082D"/>
    <w:rsid w:val="00E34FFD"/>
    <w:rsid w:val="00E42A1E"/>
    <w:rsid w:val="00E4468C"/>
    <w:rsid w:val="00E46485"/>
    <w:rsid w:val="00E5033F"/>
    <w:rsid w:val="00E53972"/>
    <w:rsid w:val="00E53F71"/>
    <w:rsid w:val="00E639A1"/>
    <w:rsid w:val="00E64D4C"/>
    <w:rsid w:val="00E66564"/>
    <w:rsid w:val="00E71B54"/>
    <w:rsid w:val="00E72811"/>
    <w:rsid w:val="00E75F96"/>
    <w:rsid w:val="00E77D5C"/>
    <w:rsid w:val="00E84F4C"/>
    <w:rsid w:val="00E951A5"/>
    <w:rsid w:val="00E97A9C"/>
    <w:rsid w:val="00EA062E"/>
    <w:rsid w:val="00EB1B45"/>
    <w:rsid w:val="00EB77AE"/>
    <w:rsid w:val="00EC7AB4"/>
    <w:rsid w:val="00ED1532"/>
    <w:rsid w:val="00EF2F87"/>
    <w:rsid w:val="00EF3206"/>
    <w:rsid w:val="00EF562F"/>
    <w:rsid w:val="00F02723"/>
    <w:rsid w:val="00F06F65"/>
    <w:rsid w:val="00F1678B"/>
    <w:rsid w:val="00F23553"/>
    <w:rsid w:val="00F23DAA"/>
    <w:rsid w:val="00F32247"/>
    <w:rsid w:val="00F363CE"/>
    <w:rsid w:val="00F366A3"/>
    <w:rsid w:val="00F436BA"/>
    <w:rsid w:val="00F45808"/>
    <w:rsid w:val="00F52E6E"/>
    <w:rsid w:val="00F533E1"/>
    <w:rsid w:val="00F54439"/>
    <w:rsid w:val="00F55F77"/>
    <w:rsid w:val="00F56626"/>
    <w:rsid w:val="00F56AC8"/>
    <w:rsid w:val="00F62C84"/>
    <w:rsid w:val="00F63428"/>
    <w:rsid w:val="00F64985"/>
    <w:rsid w:val="00F7056E"/>
    <w:rsid w:val="00F7692B"/>
    <w:rsid w:val="00F76972"/>
    <w:rsid w:val="00F848A0"/>
    <w:rsid w:val="00F91FA2"/>
    <w:rsid w:val="00F939F2"/>
    <w:rsid w:val="00F97586"/>
    <w:rsid w:val="00FB5694"/>
    <w:rsid w:val="00FB5D75"/>
    <w:rsid w:val="00FC3832"/>
    <w:rsid w:val="00FC40BC"/>
    <w:rsid w:val="01802975"/>
    <w:rsid w:val="01951F9A"/>
    <w:rsid w:val="019F493C"/>
    <w:rsid w:val="01A0EF82"/>
    <w:rsid w:val="01EC282A"/>
    <w:rsid w:val="020A0453"/>
    <w:rsid w:val="022C4916"/>
    <w:rsid w:val="029957A5"/>
    <w:rsid w:val="02CADA65"/>
    <w:rsid w:val="0306F5C7"/>
    <w:rsid w:val="0332B73B"/>
    <w:rsid w:val="0352F907"/>
    <w:rsid w:val="0369BF9C"/>
    <w:rsid w:val="037AB981"/>
    <w:rsid w:val="039506E3"/>
    <w:rsid w:val="03CB978F"/>
    <w:rsid w:val="040307D7"/>
    <w:rsid w:val="043ECCBE"/>
    <w:rsid w:val="045C7E31"/>
    <w:rsid w:val="048A84A6"/>
    <w:rsid w:val="048BEC08"/>
    <w:rsid w:val="04EB55F1"/>
    <w:rsid w:val="04EDC991"/>
    <w:rsid w:val="0532DDE4"/>
    <w:rsid w:val="05681153"/>
    <w:rsid w:val="056F9299"/>
    <w:rsid w:val="0598F9BF"/>
    <w:rsid w:val="059C50BC"/>
    <w:rsid w:val="05C03343"/>
    <w:rsid w:val="06081D98"/>
    <w:rsid w:val="060D7269"/>
    <w:rsid w:val="062EBAC6"/>
    <w:rsid w:val="066EF6A5"/>
    <w:rsid w:val="066F3BF1"/>
    <w:rsid w:val="06AD30D5"/>
    <w:rsid w:val="06B56707"/>
    <w:rsid w:val="07214A0B"/>
    <w:rsid w:val="0730CA1E"/>
    <w:rsid w:val="07342358"/>
    <w:rsid w:val="076D0106"/>
    <w:rsid w:val="07D8A786"/>
    <w:rsid w:val="083CD234"/>
    <w:rsid w:val="087CB878"/>
    <w:rsid w:val="088F03C3"/>
    <w:rsid w:val="08B1041C"/>
    <w:rsid w:val="08B25193"/>
    <w:rsid w:val="08B4A9E4"/>
    <w:rsid w:val="08C6B41C"/>
    <w:rsid w:val="0904F639"/>
    <w:rsid w:val="0905E0C4"/>
    <w:rsid w:val="09121663"/>
    <w:rsid w:val="09224FFC"/>
    <w:rsid w:val="096035B6"/>
    <w:rsid w:val="0980AD6C"/>
    <w:rsid w:val="09A5F598"/>
    <w:rsid w:val="09B41AD6"/>
    <w:rsid w:val="09C7AE82"/>
    <w:rsid w:val="09EFEF25"/>
    <w:rsid w:val="0A234B49"/>
    <w:rsid w:val="0A4E672B"/>
    <w:rsid w:val="0A764EF6"/>
    <w:rsid w:val="0AC025EE"/>
    <w:rsid w:val="0AECE571"/>
    <w:rsid w:val="0B29FC1F"/>
    <w:rsid w:val="0B2C5772"/>
    <w:rsid w:val="0B2FAE3C"/>
    <w:rsid w:val="0B3905F3"/>
    <w:rsid w:val="0B487D94"/>
    <w:rsid w:val="0B4A78D9"/>
    <w:rsid w:val="0B547C5E"/>
    <w:rsid w:val="0B5DE1C5"/>
    <w:rsid w:val="0B714E14"/>
    <w:rsid w:val="0B76AA8A"/>
    <w:rsid w:val="0BFE33C4"/>
    <w:rsid w:val="0C012C8F"/>
    <w:rsid w:val="0C15C802"/>
    <w:rsid w:val="0C26338D"/>
    <w:rsid w:val="0C443206"/>
    <w:rsid w:val="0C4BC898"/>
    <w:rsid w:val="0C6AF7A6"/>
    <w:rsid w:val="0C7B3843"/>
    <w:rsid w:val="0C93CAFC"/>
    <w:rsid w:val="0CE3DBD3"/>
    <w:rsid w:val="0CEBC2BD"/>
    <w:rsid w:val="0CECEB79"/>
    <w:rsid w:val="0CF5C062"/>
    <w:rsid w:val="0D04C32A"/>
    <w:rsid w:val="0D1598D2"/>
    <w:rsid w:val="0D1CCAB0"/>
    <w:rsid w:val="0D221BD2"/>
    <w:rsid w:val="0D2B1E7A"/>
    <w:rsid w:val="0D3C59D2"/>
    <w:rsid w:val="0D3E409B"/>
    <w:rsid w:val="0D67B4E6"/>
    <w:rsid w:val="0D6D58B5"/>
    <w:rsid w:val="0D8E3B4D"/>
    <w:rsid w:val="0D97817B"/>
    <w:rsid w:val="0DDD6CCA"/>
    <w:rsid w:val="0E0BAC21"/>
    <w:rsid w:val="0E1DE02A"/>
    <w:rsid w:val="0E620C82"/>
    <w:rsid w:val="0E73E0A9"/>
    <w:rsid w:val="0EA0BEA5"/>
    <w:rsid w:val="0EAC4118"/>
    <w:rsid w:val="0EAFD3DD"/>
    <w:rsid w:val="0EC73F3D"/>
    <w:rsid w:val="0F146ACB"/>
    <w:rsid w:val="0F197796"/>
    <w:rsid w:val="0F2AA227"/>
    <w:rsid w:val="0F3335A3"/>
    <w:rsid w:val="0F35F625"/>
    <w:rsid w:val="0F427596"/>
    <w:rsid w:val="0F45AB98"/>
    <w:rsid w:val="0F4AD2CB"/>
    <w:rsid w:val="0FAA59A5"/>
    <w:rsid w:val="0FB381C7"/>
    <w:rsid w:val="0FBEC864"/>
    <w:rsid w:val="1006F7D0"/>
    <w:rsid w:val="101B6513"/>
    <w:rsid w:val="10A3A1BB"/>
    <w:rsid w:val="10C2AD09"/>
    <w:rsid w:val="114A789B"/>
    <w:rsid w:val="1157D3E0"/>
    <w:rsid w:val="117FA23E"/>
    <w:rsid w:val="11AACF44"/>
    <w:rsid w:val="11B12A3E"/>
    <w:rsid w:val="11CE3F16"/>
    <w:rsid w:val="11D5D6CF"/>
    <w:rsid w:val="11DC2CC7"/>
    <w:rsid w:val="11DFC76C"/>
    <w:rsid w:val="123093B2"/>
    <w:rsid w:val="125061D7"/>
    <w:rsid w:val="12AA2E4E"/>
    <w:rsid w:val="12B0A9A9"/>
    <w:rsid w:val="137176E7"/>
    <w:rsid w:val="138A1EE7"/>
    <w:rsid w:val="139A0981"/>
    <w:rsid w:val="139DF5E6"/>
    <w:rsid w:val="14C0A14D"/>
    <w:rsid w:val="14E1670C"/>
    <w:rsid w:val="14F47AB9"/>
    <w:rsid w:val="15277F7A"/>
    <w:rsid w:val="153DB1B0"/>
    <w:rsid w:val="1599C441"/>
    <w:rsid w:val="15F0872C"/>
    <w:rsid w:val="161F7136"/>
    <w:rsid w:val="16366960"/>
    <w:rsid w:val="168410EE"/>
    <w:rsid w:val="169E922A"/>
    <w:rsid w:val="16A36457"/>
    <w:rsid w:val="16A9EBD5"/>
    <w:rsid w:val="16B7A5D8"/>
    <w:rsid w:val="16CCCC8F"/>
    <w:rsid w:val="17067C9B"/>
    <w:rsid w:val="171140A1"/>
    <w:rsid w:val="171F2672"/>
    <w:rsid w:val="172CB123"/>
    <w:rsid w:val="17509514"/>
    <w:rsid w:val="1762C094"/>
    <w:rsid w:val="1778BD5D"/>
    <w:rsid w:val="17E1B8E3"/>
    <w:rsid w:val="1805AE86"/>
    <w:rsid w:val="1808C496"/>
    <w:rsid w:val="18104F9E"/>
    <w:rsid w:val="182C8D7E"/>
    <w:rsid w:val="185103C3"/>
    <w:rsid w:val="1875E047"/>
    <w:rsid w:val="18999986"/>
    <w:rsid w:val="18DB7494"/>
    <w:rsid w:val="192098A9"/>
    <w:rsid w:val="19682954"/>
    <w:rsid w:val="19712F10"/>
    <w:rsid w:val="1983E979"/>
    <w:rsid w:val="19888E16"/>
    <w:rsid w:val="19AD457F"/>
    <w:rsid w:val="19BBB1E6"/>
    <w:rsid w:val="19C9EEF0"/>
    <w:rsid w:val="19D75BCB"/>
    <w:rsid w:val="19DBD1B2"/>
    <w:rsid w:val="19E92DEE"/>
    <w:rsid w:val="19F8FA22"/>
    <w:rsid w:val="1A200BBE"/>
    <w:rsid w:val="1A422241"/>
    <w:rsid w:val="1A62EFCC"/>
    <w:rsid w:val="1A9911A7"/>
    <w:rsid w:val="1AC8B9F2"/>
    <w:rsid w:val="1B4B8903"/>
    <w:rsid w:val="1B612536"/>
    <w:rsid w:val="1B80B7B7"/>
    <w:rsid w:val="1B969CE8"/>
    <w:rsid w:val="1BB9CDEE"/>
    <w:rsid w:val="1BC8396E"/>
    <w:rsid w:val="1C344516"/>
    <w:rsid w:val="1CA99335"/>
    <w:rsid w:val="1CDCC140"/>
    <w:rsid w:val="1CF8DE41"/>
    <w:rsid w:val="1D2C7647"/>
    <w:rsid w:val="1D5381A7"/>
    <w:rsid w:val="1D676F47"/>
    <w:rsid w:val="1D71A263"/>
    <w:rsid w:val="1D7424AD"/>
    <w:rsid w:val="1D792726"/>
    <w:rsid w:val="1D8109F1"/>
    <w:rsid w:val="1DA4AF37"/>
    <w:rsid w:val="1DB2036F"/>
    <w:rsid w:val="1DCD9248"/>
    <w:rsid w:val="1DD82B85"/>
    <w:rsid w:val="1DE53DA2"/>
    <w:rsid w:val="1DF04DF7"/>
    <w:rsid w:val="1E2913F7"/>
    <w:rsid w:val="1E442181"/>
    <w:rsid w:val="1E46FB1C"/>
    <w:rsid w:val="1E58CE67"/>
    <w:rsid w:val="1E6BC102"/>
    <w:rsid w:val="1F171E55"/>
    <w:rsid w:val="1F238417"/>
    <w:rsid w:val="1F27023F"/>
    <w:rsid w:val="1F2ABEFA"/>
    <w:rsid w:val="1F305FF1"/>
    <w:rsid w:val="1F31C852"/>
    <w:rsid w:val="1F483D14"/>
    <w:rsid w:val="1F638EFC"/>
    <w:rsid w:val="1F66BEBD"/>
    <w:rsid w:val="1F74DB32"/>
    <w:rsid w:val="1F7513A6"/>
    <w:rsid w:val="1F8FFB23"/>
    <w:rsid w:val="1FB4FF8A"/>
    <w:rsid w:val="1FCADCEC"/>
    <w:rsid w:val="1FE7ED26"/>
    <w:rsid w:val="1FE90072"/>
    <w:rsid w:val="202FCD1F"/>
    <w:rsid w:val="2033539C"/>
    <w:rsid w:val="2033CEC6"/>
    <w:rsid w:val="2058D2A2"/>
    <w:rsid w:val="2076FBC4"/>
    <w:rsid w:val="2113F473"/>
    <w:rsid w:val="21260567"/>
    <w:rsid w:val="2131F379"/>
    <w:rsid w:val="21B2FE50"/>
    <w:rsid w:val="21C38E4A"/>
    <w:rsid w:val="21CDA469"/>
    <w:rsid w:val="21DA2AAD"/>
    <w:rsid w:val="21E4070B"/>
    <w:rsid w:val="221522CA"/>
    <w:rsid w:val="222BFC30"/>
    <w:rsid w:val="22670307"/>
    <w:rsid w:val="2273066B"/>
    <w:rsid w:val="2296CDBE"/>
    <w:rsid w:val="22A89F6C"/>
    <w:rsid w:val="22C3FCA6"/>
    <w:rsid w:val="22F70CB4"/>
    <w:rsid w:val="23432133"/>
    <w:rsid w:val="2378E5EC"/>
    <w:rsid w:val="239D8CD3"/>
    <w:rsid w:val="23B1F4A6"/>
    <w:rsid w:val="23B51A48"/>
    <w:rsid w:val="23B94524"/>
    <w:rsid w:val="23C86E17"/>
    <w:rsid w:val="240BB112"/>
    <w:rsid w:val="241A7402"/>
    <w:rsid w:val="241D4B01"/>
    <w:rsid w:val="245BAD1D"/>
    <w:rsid w:val="2464A276"/>
    <w:rsid w:val="248EEF79"/>
    <w:rsid w:val="2492EB3D"/>
    <w:rsid w:val="24D19197"/>
    <w:rsid w:val="25004F2D"/>
    <w:rsid w:val="2503468B"/>
    <w:rsid w:val="253AB8AE"/>
    <w:rsid w:val="254B23E5"/>
    <w:rsid w:val="2582A11B"/>
    <w:rsid w:val="258CBDD2"/>
    <w:rsid w:val="25BAC48F"/>
    <w:rsid w:val="25BDB0C0"/>
    <w:rsid w:val="25FCE351"/>
    <w:rsid w:val="26893C3A"/>
    <w:rsid w:val="269DA579"/>
    <w:rsid w:val="26C6B678"/>
    <w:rsid w:val="271E79DA"/>
    <w:rsid w:val="271EC299"/>
    <w:rsid w:val="2733934C"/>
    <w:rsid w:val="277C2DB7"/>
    <w:rsid w:val="278866C4"/>
    <w:rsid w:val="2791E2A6"/>
    <w:rsid w:val="279823DC"/>
    <w:rsid w:val="27C10701"/>
    <w:rsid w:val="27ED3822"/>
    <w:rsid w:val="28120F9D"/>
    <w:rsid w:val="2814F20B"/>
    <w:rsid w:val="282E8648"/>
    <w:rsid w:val="28555ACF"/>
    <w:rsid w:val="288124CE"/>
    <w:rsid w:val="28891EA1"/>
    <w:rsid w:val="2889CDAE"/>
    <w:rsid w:val="289F0FBC"/>
    <w:rsid w:val="28A05CE5"/>
    <w:rsid w:val="28EACB05"/>
    <w:rsid w:val="291D2DFD"/>
    <w:rsid w:val="2923501E"/>
    <w:rsid w:val="2957E824"/>
    <w:rsid w:val="295FF640"/>
    <w:rsid w:val="29AFE87A"/>
    <w:rsid w:val="29C3ABFB"/>
    <w:rsid w:val="29CFD466"/>
    <w:rsid w:val="29E3439C"/>
    <w:rsid w:val="2A07EB25"/>
    <w:rsid w:val="2A24C096"/>
    <w:rsid w:val="2A536BFF"/>
    <w:rsid w:val="2A772BA2"/>
    <w:rsid w:val="2A83E8F6"/>
    <w:rsid w:val="2A9E29C9"/>
    <w:rsid w:val="2AF87E0B"/>
    <w:rsid w:val="2B0D4A79"/>
    <w:rsid w:val="2B70B67D"/>
    <w:rsid w:val="2B8583C3"/>
    <w:rsid w:val="2BD07149"/>
    <w:rsid w:val="2BDF1E98"/>
    <w:rsid w:val="2BEB59B3"/>
    <w:rsid w:val="2C240B31"/>
    <w:rsid w:val="2C6E33F8"/>
    <w:rsid w:val="2C6EDB3A"/>
    <w:rsid w:val="2C810DB5"/>
    <w:rsid w:val="2C8962C3"/>
    <w:rsid w:val="2CBFD2CF"/>
    <w:rsid w:val="2CCB25CD"/>
    <w:rsid w:val="2CDCEA6F"/>
    <w:rsid w:val="2D2BF1F0"/>
    <w:rsid w:val="2D4DD40B"/>
    <w:rsid w:val="2D63C2B5"/>
    <w:rsid w:val="2D90B854"/>
    <w:rsid w:val="2D967B8F"/>
    <w:rsid w:val="2D9A84BF"/>
    <w:rsid w:val="2DCA6345"/>
    <w:rsid w:val="2DE0D597"/>
    <w:rsid w:val="2DE4915F"/>
    <w:rsid w:val="2E085FC4"/>
    <w:rsid w:val="2E6C99AD"/>
    <w:rsid w:val="2E7A61AD"/>
    <w:rsid w:val="2E833773"/>
    <w:rsid w:val="2E8665C4"/>
    <w:rsid w:val="2EEE710A"/>
    <w:rsid w:val="2EF0F6F0"/>
    <w:rsid w:val="2F6663F6"/>
    <w:rsid w:val="2FB9B9CD"/>
    <w:rsid w:val="2FBEE11D"/>
    <w:rsid w:val="3046637C"/>
    <w:rsid w:val="304B9119"/>
    <w:rsid w:val="30583291"/>
    <w:rsid w:val="3078E713"/>
    <w:rsid w:val="308B0BD0"/>
    <w:rsid w:val="308B42EC"/>
    <w:rsid w:val="308C79A5"/>
    <w:rsid w:val="30C786B9"/>
    <w:rsid w:val="30C8281E"/>
    <w:rsid w:val="30E18780"/>
    <w:rsid w:val="30F26D40"/>
    <w:rsid w:val="317793DF"/>
    <w:rsid w:val="3192DFDA"/>
    <w:rsid w:val="31D63141"/>
    <w:rsid w:val="31EA3CD5"/>
    <w:rsid w:val="32138914"/>
    <w:rsid w:val="32157E5C"/>
    <w:rsid w:val="322400A2"/>
    <w:rsid w:val="32531ACA"/>
    <w:rsid w:val="3255FF02"/>
    <w:rsid w:val="32624D4A"/>
    <w:rsid w:val="3277310F"/>
    <w:rsid w:val="328FA373"/>
    <w:rsid w:val="32C31977"/>
    <w:rsid w:val="32C5B054"/>
    <w:rsid w:val="32C7186F"/>
    <w:rsid w:val="3302123C"/>
    <w:rsid w:val="330A8F3C"/>
    <w:rsid w:val="3312F648"/>
    <w:rsid w:val="3320B7C2"/>
    <w:rsid w:val="3348E3F0"/>
    <w:rsid w:val="3361AFB8"/>
    <w:rsid w:val="33DFFFEB"/>
    <w:rsid w:val="3402BFE4"/>
    <w:rsid w:val="3417621F"/>
    <w:rsid w:val="3465C820"/>
    <w:rsid w:val="346CA5A9"/>
    <w:rsid w:val="3470A4D6"/>
    <w:rsid w:val="34ABBEC9"/>
    <w:rsid w:val="34D0ED35"/>
    <w:rsid w:val="350E4F2C"/>
    <w:rsid w:val="35118679"/>
    <w:rsid w:val="354F8288"/>
    <w:rsid w:val="3558C401"/>
    <w:rsid w:val="35A730A1"/>
    <w:rsid w:val="35CBA6A1"/>
    <w:rsid w:val="360133B6"/>
    <w:rsid w:val="3607050A"/>
    <w:rsid w:val="362CF662"/>
    <w:rsid w:val="362DD677"/>
    <w:rsid w:val="364266ED"/>
    <w:rsid w:val="367475A1"/>
    <w:rsid w:val="36824E38"/>
    <w:rsid w:val="368F035F"/>
    <w:rsid w:val="36B20DF4"/>
    <w:rsid w:val="36BAEBF8"/>
    <w:rsid w:val="36D56BD4"/>
    <w:rsid w:val="3737EDF2"/>
    <w:rsid w:val="3757740E"/>
    <w:rsid w:val="377453BF"/>
    <w:rsid w:val="37AF085C"/>
    <w:rsid w:val="37C07A52"/>
    <w:rsid w:val="37FE6700"/>
    <w:rsid w:val="3816872D"/>
    <w:rsid w:val="381C0056"/>
    <w:rsid w:val="3828A09A"/>
    <w:rsid w:val="384D31F0"/>
    <w:rsid w:val="387945BA"/>
    <w:rsid w:val="38A3F79C"/>
    <w:rsid w:val="38F0D210"/>
    <w:rsid w:val="3964BB3C"/>
    <w:rsid w:val="399FB6B6"/>
    <w:rsid w:val="39A2A109"/>
    <w:rsid w:val="39AB3423"/>
    <w:rsid w:val="39B7681D"/>
    <w:rsid w:val="39CB51D8"/>
    <w:rsid w:val="3A172433"/>
    <w:rsid w:val="3A2C036D"/>
    <w:rsid w:val="3A3591A8"/>
    <w:rsid w:val="3A87830F"/>
    <w:rsid w:val="3ABA8A3E"/>
    <w:rsid w:val="3AC19115"/>
    <w:rsid w:val="3AD738F5"/>
    <w:rsid w:val="3AF29202"/>
    <w:rsid w:val="3B15A47D"/>
    <w:rsid w:val="3B25A726"/>
    <w:rsid w:val="3B2D7EB5"/>
    <w:rsid w:val="3B65F065"/>
    <w:rsid w:val="3B6C4CD0"/>
    <w:rsid w:val="3B756ACF"/>
    <w:rsid w:val="3B838406"/>
    <w:rsid w:val="3BB773E5"/>
    <w:rsid w:val="3BD35F1A"/>
    <w:rsid w:val="3BF47153"/>
    <w:rsid w:val="3C0201D4"/>
    <w:rsid w:val="3C02F442"/>
    <w:rsid w:val="3C09448F"/>
    <w:rsid w:val="3C5FF9E3"/>
    <w:rsid w:val="3C609A80"/>
    <w:rsid w:val="3C6C20CC"/>
    <w:rsid w:val="3CF17F2F"/>
    <w:rsid w:val="3D05DDC8"/>
    <w:rsid w:val="3D0A88B7"/>
    <w:rsid w:val="3D6447CF"/>
    <w:rsid w:val="3D8F1048"/>
    <w:rsid w:val="3DC78795"/>
    <w:rsid w:val="3E0C51F1"/>
    <w:rsid w:val="3E778B93"/>
    <w:rsid w:val="3E9EF4B8"/>
    <w:rsid w:val="3EB16EB4"/>
    <w:rsid w:val="3ED372DE"/>
    <w:rsid w:val="3EEACB8C"/>
    <w:rsid w:val="3EF1F9EE"/>
    <w:rsid w:val="3F2A1655"/>
    <w:rsid w:val="3F74894D"/>
    <w:rsid w:val="3F7B03E5"/>
    <w:rsid w:val="3F95280D"/>
    <w:rsid w:val="3FA557B5"/>
    <w:rsid w:val="3FD47384"/>
    <w:rsid w:val="3FE2724A"/>
    <w:rsid w:val="3FE9DD07"/>
    <w:rsid w:val="3FF1E230"/>
    <w:rsid w:val="401CBF9F"/>
    <w:rsid w:val="40435427"/>
    <w:rsid w:val="406048FE"/>
    <w:rsid w:val="406298B2"/>
    <w:rsid w:val="409D9EA4"/>
    <w:rsid w:val="40AF0267"/>
    <w:rsid w:val="40CCC9FB"/>
    <w:rsid w:val="40EB9C02"/>
    <w:rsid w:val="40FADA0B"/>
    <w:rsid w:val="411B58EF"/>
    <w:rsid w:val="411D02F6"/>
    <w:rsid w:val="4120BEA4"/>
    <w:rsid w:val="4128DC98"/>
    <w:rsid w:val="4195A755"/>
    <w:rsid w:val="41CEE91A"/>
    <w:rsid w:val="41FACD17"/>
    <w:rsid w:val="420C8906"/>
    <w:rsid w:val="422B8DAE"/>
    <w:rsid w:val="42747B48"/>
    <w:rsid w:val="42846E9C"/>
    <w:rsid w:val="42AC3052"/>
    <w:rsid w:val="42BD5353"/>
    <w:rsid w:val="42C4C6E0"/>
    <w:rsid w:val="42C7DAEC"/>
    <w:rsid w:val="42FC29A8"/>
    <w:rsid w:val="4302921A"/>
    <w:rsid w:val="430B2613"/>
    <w:rsid w:val="431C15DF"/>
    <w:rsid w:val="4339CF79"/>
    <w:rsid w:val="433C4A8A"/>
    <w:rsid w:val="43846A6E"/>
    <w:rsid w:val="438654AF"/>
    <w:rsid w:val="43B18B6D"/>
    <w:rsid w:val="43D8E538"/>
    <w:rsid w:val="43FFD236"/>
    <w:rsid w:val="44487D1D"/>
    <w:rsid w:val="4496B9E0"/>
    <w:rsid w:val="4538F7B5"/>
    <w:rsid w:val="4573F63B"/>
    <w:rsid w:val="4587CA82"/>
    <w:rsid w:val="458F79D1"/>
    <w:rsid w:val="459D8F24"/>
    <w:rsid w:val="45B80D6F"/>
    <w:rsid w:val="45D42E8A"/>
    <w:rsid w:val="45E9DE51"/>
    <w:rsid w:val="460245C9"/>
    <w:rsid w:val="4606C47D"/>
    <w:rsid w:val="46156620"/>
    <w:rsid w:val="46241120"/>
    <w:rsid w:val="462B863D"/>
    <w:rsid w:val="462BDB06"/>
    <w:rsid w:val="46470A48"/>
    <w:rsid w:val="464C02D1"/>
    <w:rsid w:val="467C58BF"/>
    <w:rsid w:val="4680371B"/>
    <w:rsid w:val="46B30975"/>
    <w:rsid w:val="46C2DDC2"/>
    <w:rsid w:val="46FF8C70"/>
    <w:rsid w:val="470D3F18"/>
    <w:rsid w:val="4768F486"/>
    <w:rsid w:val="476A1158"/>
    <w:rsid w:val="47876BF3"/>
    <w:rsid w:val="47B497EB"/>
    <w:rsid w:val="47C1D56E"/>
    <w:rsid w:val="47EB2B4A"/>
    <w:rsid w:val="481269AA"/>
    <w:rsid w:val="48126C55"/>
    <w:rsid w:val="482D9334"/>
    <w:rsid w:val="483C32EA"/>
    <w:rsid w:val="48896E2B"/>
    <w:rsid w:val="48DC4F4F"/>
    <w:rsid w:val="498E3938"/>
    <w:rsid w:val="49AF78C8"/>
    <w:rsid w:val="49E1DC2D"/>
    <w:rsid w:val="49EB300A"/>
    <w:rsid w:val="49FC9EAE"/>
    <w:rsid w:val="4A98D03B"/>
    <w:rsid w:val="4B1203AD"/>
    <w:rsid w:val="4B17AED9"/>
    <w:rsid w:val="4B1DC42D"/>
    <w:rsid w:val="4B2B80ED"/>
    <w:rsid w:val="4B4E824D"/>
    <w:rsid w:val="4BDDB817"/>
    <w:rsid w:val="4BE5B993"/>
    <w:rsid w:val="4BED74FE"/>
    <w:rsid w:val="4C9F4537"/>
    <w:rsid w:val="4CCBE2F1"/>
    <w:rsid w:val="4CE54545"/>
    <w:rsid w:val="4D03E144"/>
    <w:rsid w:val="4D1EC756"/>
    <w:rsid w:val="4D87F1EF"/>
    <w:rsid w:val="4DC770BF"/>
    <w:rsid w:val="4E103955"/>
    <w:rsid w:val="4E1FFB69"/>
    <w:rsid w:val="4E22EA81"/>
    <w:rsid w:val="4E706620"/>
    <w:rsid w:val="4E90C2FD"/>
    <w:rsid w:val="4EA86398"/>
    <w:rsid w:val="4EB76BA6"/>
    <w:rsid w:val="4EBD9DFC"/>
    <w:rsid w:val="4ECB3F85"/>
    <w:rsid w:val="4EEFD972"/>
    <w:rsid w:val="4F1357AE"/>
    <w:rsid w:val="4F14DF56"/>
    <w:rsid w:val="4F2DB82D"/>
    <w:rsid w:val="4F40A706"/>
    <w:rsid w:val="4F729C25"/>
    <w:rsid w:val="4FB238A3"/>
    <w:rsid w:val="4FB6502B"/>
    <w:rsid w:val="4FBD8DB4"/>
    <w:rsid w:val="4FCF336E"/>
    <w:rsid w:val="500CD9BD"/>
    <w:rsid w:val="505B61AB"/>
    <w:rsid w:val="505B6BCF"/>
    <w:rsid w:val="5060EF09"/>
    <w:rsid w:val="50899D65"/>
    <w:rsid w:val="50AD7CFB"/>
    <w:rsid w:val="50B86F1A"/>
    <w:rsid w:val="50BDDA38"/>
    <w:rsid w:val="511AD430"/>
    <w:rsid w:val="51289C0C"/>
    <w:rsid w:val="5140C02E"/>
    <w:rsid w:val="5141752C"/>
    <w:rsid w:val="5154867B"/>
    <w:rsid w:val="5156BA09"/>
    <w:rsid w:val="517DD88E"/>
    <w:rsid w:val="518E6AAE"/>
    <w:rsid w:val="51CDBBE6"/>
    <w:rsid w:val="51E6CE29"/>
    <w:rsid w:val="51ECE4F1"/>
    <w:rsid w:val="525865AA"/>
    <w:rsid w:val="52905421"/>
    <w:rsid w:val="52B8A421"/>
    <w:rsid w:val="52DF05AE"/>
    <w:rsid w:val="52E1D4B7"/>
    <w:rsid w:val="52F6C264"/>
    <w:rsid w:val="530BF8DC"/>
    <w:rsid w:val="530D3D86"/>
    <w:rsid w:val="53147798"/>
    <w:rsid w:val="5319AC38"/>
    <w:rsid w:val="53313001"/>
    <w:rsid w:val="5395F9B0"/>
    <w:rsid w:val="53C7144B"/>
    <w:rsid w:val="53C8348C"/>
    <w:rsid w:val="53E1C9A6"/>
    <w:rsid w:val="5402CAC3"/>
    <w:rsid w:val="541C769C"/>
    <w:rsid w:val="545D6AAB"/>
    <w:rsid w:val="5477B3B8"/>
    <w:rsid w:val="54F8BE09"/>
    <w:rsid w:val="55395779"/>
    <w:rsid w:val="55498757"/>
    <w:rsid w:val="55922A02"/>
    <w:rsid w:val="55A93E30"/>
    <w:rsid w:val="55FC726E"/>
    <w:rsid w:val="5622F142"/>
    <w:rsid w:val="5630700E"/>
    <w:rsid w:val="564F2058"/>
    <w:rsid w:val="565326E2"/>
    <w:rsid w:val="5678B158"/>
    <w:rsid w:val="5683E031"/>
    <w:rsid w:val="5686EE7D"/>
    <w:rsid w:val="568CAB8B"/>
    <w:rsid w:val="56C8AA62"/>
    <w:rsid w:val="56E84E91"/>
    <w:rsid w:val="56F226CC"/>
    <w:rsid w:val="5711E247"/>
    <w:rsid w:val="572139B0"/>
    <w:rsid w:val="57264252"/>
    <w:rsid w:val="57272A02"/>
    <w:rsid w:val="57495146"/>
    <w:rsid w:val="5759D9D1"/>
    <w:rsid w:val="57AB9207"/>
    <w:rsid w:val="57BA4313"/>
    <w:rsid w:val="57C8F704"/>
    <w:rsid w:val="57EB4692"/>
    <w:rsid w:val="5800B365"/>
    <w:rsid w:val="5811A748"/>
    <w:rsid w:val="5842B5D7"/>
    <w:rsid w:val="586A4282"/>
    <w:rsid w:val="58796724"/>
    <w:rsid w:val="58997EFE"/>
    <w:rsid w:val="58B6F52C"/>
    <w:rsid w:val="58D8C720"/>
    <w:rsid w:val="58DA1508"/>
    <w:rsid w:val="5913976D"/>
    <w:rsid w:val="5921FE63"/>
    <w:rsid w:val="593D2FC1"/>
    <w:rsid w:val="593D9FBD"/>
    <w:rsid w:val="596C78D8"/>
    <w:rsid w:val="59763103"/>
    <w:rsid w:val="599291DE"/>
    <w:rsid w:val="59A0F2D4"/>
    <w:rsid w:val="59D19C27"/>
    <w:rsid w:val="59D6F664"/>
    <w:rsid w:val="5A0D09DF"/>
    <w:rsid w:val="5A508EBE"/>
    <w:rsid w:val="5A5C82B6"/>
    <w:rsid w:val="5AC0A5BF"/>
    <w:rsid w:val="5AD30784"/>
    <w:rsid w:val="5AD35E29"/>
    <w:rsid w:val="5AD66E8A"/>
    <w:rsid w:val="5B3DB555"/>
    <w:rsid w:val="5B4B02BE"/>
    <w:rsid w:val="5B56C2C7"/>
    <w:rsid w:val="5BB18C34"/>
    <w:rsid w:val="5BC620E0"/>
    <w:rsid w:val="5BC6D857"/>
    <w:rsid w:val="5BC8E5C6"/>
    <w:rsid w:val="5BE052BF"/>
    <w:rsid w:val="5BE500E2"/>
    <w:rsid w:val="5BF8BE0E"/>
    <w:rsid w:val="5C1BFA36"/>
    <w:rsid w:val="5C5EF5A4"/>
    <w:rsid w:val="5C8AA044"/>
    <w:rsid w:val="5C9D292A"/>
    <w:rsid w:val="5C9E88E1"/>
    <w:rsid w:val="5CA5B7EA"/>
    <w:rsid w:val="5CAB7A97"/>
    <w:rsid w:val="5CB408B8"/>
    <w:rsid w:val="5CF63D67"/>
    <w:rsid w:val="5D2F0F95"/>
    <w:rsid w:val="5D332C94"/>
    <w:rsid w:val="5D5E03F2"/>
    <w:rsid w:val="5D9EB6EA"/>
    <w:rsid w:val="5DFE1AEF"/>
    <w:rsid w:val="5E151EB3"/>
    <w:rsid w:val="5E4E75F0"/>
    <w:rsid w:val="5E53D702"/>
    <w:rsid w:val="5E8FDFD4"/>
    <w:rsid w:val="5EAC5F40"/>
    <w:rsid w:val="5ED8EC72"/>
    <w:rsid w:val="5EEA09EF"/>
    <w:rsid w:val="5EFFDC7A"/>
    <w:rsid w:val="5F021955"/>
    <w:rsid w:val="5F267090"/>
    <w:rsid w:val="5F304BEF"/>
    <w:rsid w:val="5F3ABEDD"/>
    <w:rsid w:val="5F683DC0"/>
    <w:rsid w:val="5F851AD1"/>
    <w:rsid w:val="5F881334"/>
    <w:rsid w:val="6034391E"/>
    <w:rsid w:val="60DF28A6"/>
    <w:rsid w:val="6162E173"/>
    <w:rsid w:val="61AFFE7C"/>
    <w:rsid w:val="61C31F08"/>
    <w:rsid w:val="61F5CCA6"/>
    <w:rsid w:val="623ECFE8"/>
    <w:rsid w:val="624E3892"/>
    <w:rsid w:val="625BED89"/>
    <w:rsid w:val="62682AFC"/>
    <w:rsid w:val="626B592B"/>
    <w:rsid w:val="62824DEF"/>
    <w:rsid w:val="62D0DDA4"/>
    <w:rsid w:val="62F4C6E2"/>
    <w:rsid w:val="630680FF"/>
    <w:rsid w:val="636D7EF7"/>
    <w:rsid w:val="638B783E"/>
    <w:rsid w:val="64199FD8"/>
    <w:rsid w:val="641E2D8D"/>
    <w:rsid w:val="647E4B58"/>
    <w:rsid w:val="648AFC1C"/>
    <w:rsid w:val="648FA8DB"/>
    <w:rsid w:val="64B23FE1"/>
    <w:rsid w:val="64D1D510"/>
    <w:rsid w:val="64D6A0B7"/>
    <w:rsid w:val="64F0BFAD"/>
    <w:rsid w:val="64F7ADC6"/>
    <w:rsid w:val="65209117"/>
    <w:rsid w:val="6528C52C"/>
    <w:rsid w:val="6531FD33"/>
    <w:rsid w:val="6535BFF4"/>
    <w:rsid w:val="656D3190"/>
    <w:rsid w:val="65781924"/>
    <w:rsid w:val="657922C4"/>
    <w:rsid w:val="65A5F152"/>
    <w:rsid w:val="65C96A56"/>
    <w:rsid w:val="65E560FD"/>
    <w:rsid w:val="65FB77D2"/>
    <w:rsid w:val="6609F59B"/>
    <w:rsid w:val="660A6372"/>
    <w:rsid w:val="66113608"/>
    <w:rsid w:val="66478CC3"/>
    <w:rsid w:val="666671A5"/>
    <w:rsid w:val="6672BED7"/>
    <w:rsid w:val="6678C736"/>
    <w:rsid w:val="668EA257"/>
    <w:rsid w:val="66CA8968"/>
    <w:rsid w:val="670C41FD"/>
    <w:rsid w:val="6712CFE6"/>
    <w:rsid w:val="6751CCE7"/>
    <w:rsid w:val="6759B0C6"/>
    <w:rsid w:val="675AFC9B"/>
    <w:rsid w:val="675FA8C0"/>
    <w:rsid w:val="678EBF02"/>
    <w:rsid w:val="679164F3"/>
    <w:rsid w:val="67922805"/>
    <w:rsid w:val="67D8054B"/>
    <w:rsid w:val="67F3AD3A"/>
    <w:rsid w:val="68327474"/>
    <w:rsid w:val="68851949"/>
    <w:rsid w:val="68993599"/>
    <w:rsid w:val="68AC5427"/>
    <w:rsid w:val="68C741B9"/>
    <w:rsid w:val="68DE343D"/>
    <w:rsid w:val="6900BDA7"/>
    <w:rsid w:val="6901586D"/>
    <w:rsid w:val="69078DCA"/>
    <w:rsid w:val="6916ECF0"/>
    <w:rsid w:val="69398E31"/>
    <w:rsid w:val="694C93CB"/>
    <w:rsid w:val="696C14B5"/>
    <w:rsid w:val="69948B40"/>
    <w:rsid w:val="699E752E"/>
    <w:rsid w:val="69BE2FD6"/>
    <w:rsid w:val="69F5CADD"/>
    <w:rsid w:val="6A000A76"/>
    <w:rsid w:val="6A3CA76F"/>
    <w:rsid w:val="6A5012EA"/>
    <w:rsid w:val="6A61F3C8"/>
    <w:rsid w:val="6A9729C5"/>
    <w:rsid w:val="6A9C9154"/>
    <w:rsid w:val="6AB4B6C9"/>
    <w:rsid w:val="6ABE5ED4"/>
    <w:rsid w:val="6B02A340"/>
    <w:rsid w:val="6B2445EC"/>
    <w:rsid w:val="6B281E81"/>
    <w:rsid w:val="6BC99CCA"/>
    <w:rsid w:val="6C107B6B"/>
    <w:rsid w:val="6C13FDB1"/>
    <w:rsid w:val="6C233771"/>
    <w:rsid w:val="6C286B36"/>
    <w:rsid w:val="6C3528AA"/>
    <w:rsid w:val="6C3ADB99"/>
    <w:rsid w:val="6C4A5627"/>
    <w:rsid w:val="6C5BF46A"/>
    <w:rsid w:val="6C70AD18"/>
    <w:rsid w:val="6CAB0C1B"/>
    <w:rsid w:val="6CDF3E28"/>
    <w:rsid w:val="6D15994B"/>
    <w:rsid w:val="6D241848"/>
    <w:rsid w:val="6D4B9F78"/>
    <w:rsid w:val="6D4E61AA"/>
    <w:rsid w:val="6D6C6E1E"/>
    <w:rsid w:val="6D72460C"/>
    <w:rsid w:val="6D7B1B18"/>
    <w:rsid w:val="6DA656C7"/>
    <w:rsid w:val="6DEA3025"/>
    <w:rsid w:val="6E221911"/>
    <w:rsid w:val="6E2F3301"/>
    <w:rsid w:val="6E47DF27"/>
    <w:rsid w:val="6E4DDE9B"/>
    <w:rsid w:val="6E56E20D"/>
    <w:rsid w:val="6E7FD38E"/>
    <w:rsid w:val="6E94B5FB"/>
    <w:rsid w:val="6EF1CC1A"/>
    <w:rsid w:val="6F1B1AA1"/>
    <w:rsid w:val="6F1C633E"/>
    <w:rsid w:val="6F27B6F2"/>
    <w:rsid w:val="6F6081A0"/>
    <w:rsid w:val="6F7D969D"/>
    <w:rsid w:val="6F91D980"/>
    <w:rsid w:val="6FA89239"/>
    <w:rsid w:val="6FBE77CF"/>
    <w:rsid w:val="6FCD3D1E"/>
    <w:rsid w:val="6FE89651"/>
    <w:rsid w:val="7014BE70"/>
    <w:rsid w:val="70409F4A"/>
    <w:rsid w:val="70B47CF3"/>
    <w:rsid w:val="70B8B55D"/>
    <w:rsid w:val="70B9250A"/>
    <w:rsid w:val="710CB899"/>
    <w:rsid w:val="71175C7A"/>
    <w:rsid w:val="712125A6"/>
    <w:rsid w:val="713A01B0"/>
    <w:rsid w:val="71429294"/>
    <w:rsid w:val="71468692"/>
    <w:rsid w:val="7162544E"/>
    <w:rsid w:val="7192356F"/>
    <w:rsid w:val="71BA59F3"/>
    <w:rsid w:val="71C1275D"/>
    <w:rsid w:val="7247345D"/>
    <w:rsid w:val="728311E7"/>
    <w:rsid w:val="72841922"/>
    <w:rsid w:val="728E0122"/>
    <w:rsid w:val="7291BFEC"/>
    <w:rsid w:val="72A88C02"/>
    <w:rsid w:val="72AA4E6A"/>
    <w:rsid w:val="72D57069"/>
    <w:rsid w:val="72DC9A34"/>
    <w:rsid w:val="732FCF64"/>
    <w:rsid w:val="733EC8B5"/>
    <w:rsid w:val="73CC050D"/>
    <w:rsid w:val="73D0308D"/>
    <w:rsid w:val="73E5468B"/>
    <w:rsid w:val="7412543E"/>
    <w:rsid w:val="74270CB6"/>
    <w:rsid w:val="74340EEE"/>
    <w:rsid w:val="7453377D"/>
    <w:rsid w:val="74898AC3"/>
    <w:rsid w:val="74935475"/>
    <w:rsid w:val="74ACEFBD"/>
    <w:rsid w:val="74CC7DCF"/>
    <w:rsid w:val="75124158"/>
    <w:rsid w:val="7532F426"/>
    <w:rsid w:val="75486AE8"/>
    <w:rsid w:val="756040E2"/>
    <w:rsid w:val="758A2F46"/>
    <w:rsid w:val="75AC668B"/>
    <w:rsid w:val="75C7EADA"/>
    <w:rsid w:val="75CD4BEC"/>
    <w:rsid w:val="76085F3D"/>
    <w:rsid w:val="761CCDB3"/>
    <w:rsid w:val="765CBBA3"/>
    <w:rsid w:val="765E52E2"/>
    <w:rsid w:val="76815BD5"/>
    <w:rsid w:val="76EEA091"/>
    <w:rsid w:val="76FCE5DE"/>
    <w:rsid w:val="770068C6"/>
    <w:rsid w:val="77050A65"/>
    <w:rsid w:val="77080476"/>
    <w:rsid w:val="77319902"/>
    <w:rsid w:val="774BA0BC"/>
    <w:rsid w:val="775CB405"/>
    <w:rsid w:val="7767DCDC"/>
    <w:rsid w:val="7770163C"/>
    <w:rsid w:val="77786624"/>
    <w:rsid w:val="7797CE6E"/>
    <w:rsid w:val="779EFAEB"/>
    <w:rsid w:val="77F17F8E"/>
    <w:rsid w:val="7814613D"/>
    <w:rsid w:val="781C0900"/>
    <w:rsid w:val="7845472C"/>
    <w:rsid w:val="7853B50C"/>
    <w:rsid w:val="785B51B1"/>
    <w:rsid w:val="78C829A2"/>
    <w:rsid w:val="78CE7F9C"/>
    <w:rsid w:val="78D0178E"/>
    <w:rsid w:val="78E427F9"/>
    <w:rsid w:val="78EDB6CE"/>
    <w:rsid w:val="79162C89"/>
    <w:rsid w:val="791842B7"/>
    <w:rsid w:val="7929E440"/>
    <w:rsid w:val="794495FD"/>
    <w:rsid w:val="797A7F12"/>
    <w:rsid w:val="798EA104"/>
    <w:rsid w:val="79C9A5AA"/>
    <w:rsid w:val="79F62237"/>
    <w:rsid w:val="7A13DE20"/>
    <w:rsid w:val="7A2625DF"/>
    <w:rsid w:val="7A3A5544"/>
    <w:rsid w:val="7A3B7600"/>
    <w:rsid w:val="7A413AD5"/>
    <w:rsid w:val="7A472C4F"/>
    <w:rsid w:val="7A97CD18"/>
    <w:rsid w:val="7AB4DF7E"/>
    <w:rsid w:val="7AD90CD2"/>
    <w:rsid w:val="7B0A4804"/>
    <w:rsid w:val="7B0EE3C5"/>
    <w:rsid w:val="7B2573CE"/>
    <w:rsid w:val="7B331CDA"/>
    <w:rsid w:val="7B3F9EEF"/>
    <w:rsid w:val="7B7419B2"/>
    <w:rsid w:val="7BB15342"/>
    <w:rsid w:val="7BF36B8F"/>
    <w:rsid w:val="7BF83A7A"/>
    <w:rsid w:val="7C39A0EC"/>
    <w:rsid w:val="7C66378C"/>
    <w:rsid w:val="7C84532F"/>
    <w:rsid w:val="7CBFFB5C"/>
    <w:rsid w:val="7CE88B30"/>
    <w:rsid w:val="7CEFD023"/>
    <w:rsid w:val="7D3459EB"/>
    <w:rsid w:val="7D88E5B9"/>
    <w:rsid w:val="7DAD3436"/>
    <w:rsid w:val="7DAF5E76"/>
    <w:rsid w:val="7DFE4E6C"/>
    <w:rsid w:val="7E137F4A"/>
    <w:rsid w:val="7E1E617E"/>
    <w:rsid w:val="7E972BF5"/>
    <w:rsid w:val="7ECA8655"/>
    <w:rsid w:val="7EE8C288"/>
    <w:rsid w:val="7EEA4C62"/>
    <w:rsid w:val="7F2E85A4"/>
    <w:rsid w:val="7F9A69EF"/>
    <w:rsid w:val="7FBBFF00"/>
    <w:rsid w:val="7FBC4638"/>
    <w:rsid w:val="7FC58AEC"/>
    <w:rsid w:val="7FE8F1B6"/>
    <w:rsid w:val="7FE9816D"/>
    <w:rsid w:val="7FF25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5B42"/>
  <w15:chartTrackingRefBased/>
  <w15:docId w15:val="{3C743E75-515E-4779-A7CF-C65CFD14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7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7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637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7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7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7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7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637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7C4"/>
    <w:rPr>
      <w:rFonts w:eastAsiaTheme="majorEastAsia" w:cstheme="majorBidi"/>
      <w:color w:val="272727" w:themeColor="text1" w:themeTint="D8"/>
    </w:rPr>
  </w:style>
  <w:style w:type="paragraph" w:styleId="Title">
    <w:name w:val="Title"/>
    <w:basedOn w:val="Normal"/>
    <w:next w:val="Normal"/>
    <w:link w:val="TitleChar"/>
    <w:uiPriority w:val="10"/>
    <w:qFormat/>
    <w:rsid w:val="00763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7C4"/>
    <w:pPr>
      <w:spacing w:before="160"/>
      <w:jc w:val="center"/>
    </w:pPr>
    <w:rPr>
      <w:i/>
      <w:iCs/>
      <w:color w:val="404040" w:themeColor="text1" w:themeTint="BF"/>
    </w:rPr>
  </w:style>
  <w:style w:type="character" w:customStyle="1" w:styleId="QuoteChar">
    <w:name w:val="Quote Char"/>
    <w:basedOn w:val="DefaultParagraphFont"/>
    <w:link w:val="Quote"/>
    <w:uiPriority w:val="29"/>
    <w:rsid w:val="007637C4"/>
    <w:rPr>
      <w:i/>
      <w:iCs/>
      <w:color w:val="404040" w:themeColor="text1" w:themeTint="BF"/>
    </w:rPr>
  </w:style>
  <w:style w:type="paragraph" w:styleId="ListParagraph">
    <w:name w:val="List Paragraph"/>
    <w:basedOn w:val="Normal"/>
    <w:uiPriority w:val="34"/>
    <w:qFormat/>
    <w:rsid w:val="007637C4"/>
    <w:pPr>
      <w:ind w:left="720"/>
      <w:contextualSpacing/>
    </w:pPr>
  </w:style>
  <w:style w:type="character" w:styleId="IntenseEmphasis">
    <w:name w:val="Intense Emphasis"/>
    <w:basedOn w:val="DefaultParagraphFont"/>
    <w:uiPriority w:val="21"/>
    <w:qFormat/>
    <w:rsid w:val="007637C4"/>
    <w:rPr>
      <w:i/>
      <w:iCs/>
      <w:color w:val="0F4761" w:themeColor="accent1" w:themeShade="BF"/>
    </w:rPr>
  </w:style>
  <w:style w:type="paragraph" w:styleId="IntenseQuote">
    <w:name w:val="Intense Quote"/>
    <w:basedOn w:val="Normal"/>
    <w:next w:val="Normal"/>
    <w:link w:val="IntenseQuoteChar"/>
    <w:uiPriority w:val="30"/>
    <w:qFormat/>
    <w:rsid w:val="00763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7C4"/>
    <w:rPr>
      <w:i/>
      <w:iCs/>
      <w:color w:val="0F4761" w:themeColor="accent1" w:themeShade="BF"/>
    </w:rPr>
  </w:style>
  <w:style w:type="character" w:styleId="IntenseReference">
    <w:name w:val="Intense Reference"/>
    <w:basedOn w:val="DefaultParagraphFont"/>
    <w:uiPriority w:val="32"/>
    <w:qFormat/>
    <w:rsid w:val="007637C4"/>
    <w:rPr>
      <w:b/>
      <w:bCs/>
      <w:smallCaps/>
      <w:color w:val="0F4761" w:themeColor="accent1" w:themeShade="BF"/>
      <w:spacing w:val="5"/>
    </w:rPr>
  </w:style>
  <w:style w:type="character" w:styleId="CommentReference">
    <w:name w:val="annotation reference"/>
    <w:basedOn w:val="DefaultParagraphFont"/>
    <w:uiPriority w:val="99"/>
    <w:semiHidden/>
    <w:unhideWhenUsed/>
    <w:rsid w:val="0047306E"/>
    <w:rPr>
      <w:sz w:val="16"/>
      <w:szCs w:val="16"/>
    </w:rPr>
  </w:style>
  <w:style w:type="paragraph" w:styleId="CommentText">
    <w:name w:val="annotation text"/>
    <w:basedOn w:val="Normal"/>
    <w:link w:val="CommentTextChar"/>
    <w:uiPriority w:val="99"/>
    <w:unhideWhenUsed/>
    <w:rsid w:val="0047306E"/>
    <w:pPr>
      <w:spacing w:line="240" w:lineRule="auto"/>
    </w:pPr>
    <w:rPr>
      <w:sz w:val="20"/>
      <w:szCs w:val="20"/>
    </w:rPr>
  </w:style>
  <w:style w:type="character" w:customStyle="1" w:styleId="CommentTextChar">
    <w:name w:val="Comment Text Char"/>
    <w:basedOn w:val="DefaultParagraphFont"/>
    <w:link w:val="CommentText"/>
    <w:uiPriority w:val="99"/>
    <w:rsid w:val="0047306E"/>
    <w:rPr>
      <w:sz w:val="20"/>
      <w:szCs w:val="20"/>
    </w:rPr>
  </w:style>
  <w:style w:type="paragraph" w:styleId="CommentSubject">
    <w:name w:val="annotation subject"/>
    <w:basedOn w:val="CommentText"/>
    <w:next w:val="CommentText"/>
    <w:link w:val="CommentSubjectChar"/>
    <w:uiPriority w:val="99"/>
    <w:semiHidden/>
    <w:unhideWhenUsed/>
    <w:rsid w:val="0047306E"/>
    <w:rPr>
      <w:b/>
      <w:bCs/>
    </w:rPr>
  </w:style>
  <w:style w:type="character" w:customStyle="1" w:styleId="CommentSubjectChar">
    <w:name w:val="Comment Subject Char"/>
    <w:basedOn w:val="CommentTextChar"/>
    <w:link w:val="CommentSubject"/>
    <w:uiPriority w:val="99"/>
    <w:semiHidden/>
    <w:rsid w:val="0047306E"/>
    <w:rPr>
      <w:b/>
      <w:bCs/>
      <w:sz w:val="20"/>
      <w:szCs w:val="20"/>
    </w:rPr>
  </w:style>
  <w:style w:type="character" w:styleId="Hyperlink">
    <w:name w:val="Hyperlink"/>
    <w:basedOn w:val="DefaultParagraphFont"/>
    <w:uiPriority w:val="99"/>
    <w:unhideWhenUsed/>
    <w:rsid w:val="0047306E"/>
    <w:rPr>
      <w:color w:val="467886" w:themeColor="hyperlink"/>
      <w:u w:val="single"/>
    </w:rPr>
  </w:style>
  <w:style w:type="character" w:styleId="UnresolvedMention">
    <w:name w:val="Unresolved Mention"/>
    <w:basedOn w:val="DefaultParagraphFont"/>
    <w:uiPriority w:val="99"/>
    <w:semiHidden/>
    <w:unhideWhenUsed/>
    <w:rsid w:val="0047306E"/>
    <w:rPr>
      <w:color w:val="605E5C"/>
      <w:shd w:val="clear" w:color="auto" w:fill="E1DFDD"/>
    </w:rPr>
  </w:style>
  <w:style w:type="paragraph" w:styleId="Header">
    <w:name w:val="header"/>
    <w:basedOn w:val="Normal"/>
    <w:uiPriority w:val="99"/>
    <w:unhideWhenUsed/>
    <w:rsid w:val="6E7FD38E"/>
    <w:pPr>
      <w:tabs>
        <w:tab w:val="center" w:pos="4680"/>
        <w:tab w:val="right" w:pos="9360"/>
      </w:tabs>
      <w:spacing w:after="0" w:line="240" w:lineRule="auto"/>
    </w:pPr>
  </w:style>
  <w:style w:type="paragraph" w:styleId="Footer">
    <w:name w:val="footer"/>
    <w:basedOn w:val="Normal"/>
    <w:uiPriority w:val="99"/>
    <w:unhideWhenUsed/>
    <w:rsid w:val="6E7FD38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rsid w:val="1F483D14"/>
    <w:pPr>
      <w:spacing w:after="100"/>
    </w:pPr>
  </w:style>
  <w:style w:type="paragraph" w:styleId="TOC2">
    <w:name w:val="toc 2"/>
    <w:basedOn w:val="Normal"/>
    <w:next w:val="Normal"/>
    <w:uiPriority w:val="39"/>
    <w:unhideWhenUsed/>
    <w:rsid w:val="1F483D14"/>
    <w:pPr>
      <w:spacing w:after="100"/>
      <w:ind w:left="220"/>
    </w:pPr>
  </w:style>
  <w:style w:type="paragraph" w:styleId="Revision">
    <w:name w:val="Revision"/>
    <w:hidden/>
    <w:uiPriority w:val="99"/>
    <w:semiHidden/>
    <w:rsid w:val="008012DE"/>
    <w:pPr>
      <w:spacing w:after="0" w:line="240" w:lineRule="auto"/>
    </w:pPr>
  </w:style>
  <w:style w:type="character" w:styleId="FollowedHyperlink">
    <w:name w:val="FollowedHyperlink"/>
    <w:basedOn w:val="DefaultParagraphFont"/>
    <w:uiPriority w:val="99"/>
    <w:semiHidden/>
    <w:unhideWhenUsed/>
    <w:rsid w:val="006C23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7252">
      <w:bodyDiv w:val="1"/>
      <w:marLeft w:val="0"/>
      <w:marRight w:val="0"/>
      <w:marTop w:val="0"/>
      <w:marBottom w:val="0"/>
      <w:divBdr>
        <w:top w:val="none" w:sz="0" w:space="0" w:color="auto"/>
        <w:left w:val="none" w:sz="0" w:space="0" w:color="auto"/>
        <w:bottom w:val="none" w:sz="0" w:space="0" w:color="auto"/>
        <w:right w:val="none" w:sz="0" w:space="0" w:color="auto"/>
      </w:divBdr>
    </w:div>
    <w:div w:id="212734854">
      <w:bodyDiv w:val="1"/>
      <w:marLeft w:val="0"/>
      <w:marRight w:val="0"/>
      <w:marTop w:val="0"/>
      <w:marBottom w:val="0"/>
      <w:divBdr>
        <w:top w:val="none" w:sz="0" w:space="0" w:color="auto"/>
        <w:left w:val="none" w:sz="0" w:space="0" w:color="auto"/>
        <w:bottom w:val="none" w:sz="0" w:space="0" w:color="auto"/>
        <w:right w:val="none" w:sz="0" w:space="0" w:color="auto"/>
      </w:divBdr>
    </w:div>
    <w:div w:id="324553087">
      <w:bodyDiv w:val="1"/>
      <w:marLeft w:val="0"/>
      <w:marRight w:val="0"/>
      <w:marTop w:val="0"/>
      <w:marBottom w:val="0"/>
      <w:divBdr>
        <w:top w:val="none" w:sz="0" w:space="0" w:color="auto"/>
        <w:left w:val="none" w:sz="0" w:space="0" w:color="auto"/>
        <w:bottom w:val="none" w:sz="0" w:space="0" w:color="auto"/>
        <w:right w:val="none" w:sz="0" w:space="0" w:color="auto"/>
      </w:divBdr>
    </w:div>
    <w:div w:id="343557818">
      <w:bodyDiv w:val="1"/>
      <w:marLeft w:val="0"/>
      <w:marRight w:val="0"/>
      <w:marTop w:val="0"/>
      <w:marBottom w:val="0"/>
      <w:divBdr>
        <w:top w:val="none" w:sz="0" w:space="0" w:color="auto"/>
        <w:left w:val="none" w:sz="0" w:space="0" w:color="auto"/>
        <w:bottom w:val="none" w:sz="0" w:space="0" w:color="auto"/>
        <w:right w:val="none" w:sz="0" w:space="0" w:color="auto"/>
      </w:divBdr>
      <w:divsChild>
        <w:div w:id="1264649007">
          <w:marLeft w:val="0"/>
          <w:marRight w:val="0"/>
          <w:marTop w:val="0"/>
          <w:marBottom w:val="0"/>
          <w:divBdr>
            <w:top w:val="none" w:sz="0" w:space="0" w:color="auto"/>
            <w:left w:val="none" w:sz="0" w:space="0" w:color="auto"/>
            <w:bottom w:val="none" w:sz="0" w:space="0" w:color="auto"/>
            <w:right w:val="none" w:sz="0" w:space="0" w:color="auto"/>
          </w:divBdr>
          <w:divsChild>
            <w:div w:id="1641492131">
              <w:marLeft w:val="0"/>
              <w:marRight w:val="0"/>
              <w:marTop w:val="0"/>
              <w:marBottom w:val="0"/>
              <w:divBdr>
                <w:top w:val="none" w:sz="0" w:space="0" w:color="auto"/>
                <w:left w:val="none" w:sz="0" w:space="0" w:color="auto"/>
                <w:bottom w:val="none" w:sz="0" w:space="0" w:color="auto"/>
                <w:right w:val="none" w:sz="0" w:space="0" w:color="auto"/>
              </w:divBdr>
            </w:div>
          </w:divsChild>
        </w:div>
        <w:div w:id="1507213811">
          <w:marLeft w:val="0"/>
          <w:marRight w:val="0"/>
          <w:marTop w:val="0"/>
          <w:marBottom w:val="0"/>
          <w:divBdr>
            <w:top w:val="none" w:sz="0" w:space="0" w:color="auto"/>
            <w:left w:val="none" w:sz="0" w:space="0" w:color="auto"/>
            <w:bottom w:val="none" w:sz="0" w:space="0" w:color="auto"/>
            <w:right w:val="none" w:sz="0" w:space="0" w:color="auto"/>
          </w:divBdr>
          <w:divsChild>
            <w:div w:id="630786491">
              <w:marLeft w:val="0"/>
              <w:marRight w:val="0"/>
              <w:marTop w:val="0"/>
              <w:marBottom w:val="0"/>
              <w:divBdr>
                <w:top w:val="none" w:sz="0" w:space="0" w:color="auto"/>
                <w:left w:val="none" w:sz="0" w:space="0" w:color="auto"/>
                <w:bottom w:val="none" w:sz="0" w:space="0" w:color="auto"/>
                <w:right w:val="none" w:sz="0" w:space="0" w:color="auto"/>
              </w:divBdr>
            </w:div>
          </w:divsChild>
        </w:div>
        <w:div w:id="607856737">
          <w:marLeft w:val="0"/>
          <w:marRight w:val="0"/>
          <w:marTop w:val="0"/>
          <w:marBottom w:val="0"/>
          <w:divBdr>
            <w:top w:val="none" w:sz="0" w:space="0" w:color="auto"/>
            <w:left w:val="none" w:sz="0" w:space="0" w:color="auto"/>
            <w:bottom w:val="none" w:sz="0" w:space="0" w:color="auto"/>
            <w:right w:val="none" w:sz="0" w:space="0" w:color="auto"/>
          </w:divBdr>
          <w:divsChild>
            <w:div w:id="622154478">
              <w:marLeft w:val="0"/>
              <w:marRight w:val="0"/>
              <w:marTop w:val="0"/>
              <w:marBottom w:val="0"/>
              <w:divBdr>
                <w:top w:val="none" w:sz="0" w:space="0" w:color="auto"/>
                <w:left w:val="none" w:sz="0" w:space="0" w:color="auto"/>
                <w:bottom w:val="none" w:sz="0" w:space="0" w:color="auto"/>
                <w:right w:val="none" w:sz="0" w:space="0" w:color="auto"/>
              </w:divBdr>
            </w:div>
          </w:divsChild>
        </w:div>
        <w:div w:id="511531639">
          <w:marLeft w:val="0"/>
          <w:marRight w:val="0"/>
          <w:marTop w:val="0"/>
          <w:marBottom w:val="0"/>
          <w:divBdr>
            <w:top w:val="none" w:sz="0" w:space="0" w:color="auto"/>
            <w:left w:val="none" w:sz="0" w:space="0" w:color="auto"/>
            <w:bottom w:val="none" w:sz="0" w:space="0" w:color="auto"/>
            <w:right w:val="none" w:sz="0" w:space="0" w:color="auto"/>
          </w:divBdr>
          <w:divsChild>
            <w:div w:id="362560330">
              <w:marLeft w:val="0"/>
              <w:marRight w:val="0"/>
              <w:marTop w:val="0"/>
              <w:marBottom w:val="0"/>
              <w:divBdr>
                <w:top w:val="none" w:sz="0" w:space="0" w:color="auto"/>
                <w:left w:val="none" w:sz="0" w:space="0" w:color="auto"/>
                <w:bottom w:val="none" w:sz="0" w:space="0" w:color="auto"/>
                <w:right w:val="none" w:sz="0" w:space="0" w:color="auto"/>
              </w:divBdr>
            </w:div>
            <w:div w:id="627472029">
              <w:marLeft w:val="0"/>
              <w:marRight w:val="0"/>
              <w:marTop w:val="0"/>
              <w:marBottom w:val="0"/>
              <w:divBdr>
                <w:top w:val="none" w:sz="0" w:space="0" w:color="auto"/>
                <w:left w:val="none" w:sz="0" w:space="0" w:color="auto"/>
                <w:bottom w:val="none" w:sz="0" w:space="0" w:color="auto"/>
                <w:right w:val="none" w:sz="0" w:space="0" w:color="auto"/>
              </w:divBdr>
            </w:div>
          </w:divsChild>
        </w:div>
        <w:div w:id="1749156407">
          <w:marLeft w:val="0"/>
          <w:marRight w:val="0"/>
          <w:marTop w:val="0"/>
          <w:marBottom w:val="0"/>
          <w:divBdr>
            <w:top w:val="none" w:sz="0" w:space="0" w:color="auto"/>
            <w:left w:val="none" w:sz="0" w:space="0" w:color="auto"/>
            <w:bottom w:val="none" w:sz="0" w:space="0" w:color="auto"/>
            <w:right w:val="none" w:sz="0" w:space="0" w:color="auto"/>
          </w:divBdr>
          <w:divsChild>
            <w:div w:id="634142253">
              <w:marLeft w:val="0"/>
              <w:marRight w:val="0"/>
              <w:marTop w:val="0"/>
              <w:marBottom w:val="0"/>
              <w:divBdr>
                <w:top w:val="none" w:sz="0" w:space="0" w:color="auto"/>
                <w:left w:val="none" w:sz="0" w:space="0" w:color="auto"/>
                <w:bottom w:val="none" w:sz="0" w:space="0" w:color="auto"/>
                <w:right w:val="none" w:sz="0" w:space="0" w:color="auto"/>
              </w:divBdr>
            </w:div>
            <w:div w:id="1698046157">
              <w:marLeft w:val="0"/>
              <w:marRight w:val="0"/>
              <w:marTop w:val="0"/>
              <w:marBottom w:val="0"/>
              <w:divBdr>
                <w:top w:val="none" w:sz="0" w:space="0" w:color="auto"/>
                <w:left w:val="none" w:sz="0" w:space="0" w:color="auto"/>
                <w:bottom w:val="none" w:sz="0" w:space="0" w:color="auto"/>
                <w:right w:val="none" w:sz="0" w:space="0" w:color="auto"/>
              </w:divBdr>
            </w:div>
          </w:divsChild>
        </w:div>
        <w:div w:id="470900283">
          <w:marLeft w:val="0"/>
          <w:marRight w:val="0"/>
          <w:marTop w:val="0"/>
          <w:marBottom w:val="0"/>
          <w:divBdr>
            <w:top w:val="none" w:sz="0" w:space="0" w:color="auto"/>
            <w:left w:val="none" w:sz="0" w:space="0" w:color="auto"/>
            <w:bottom w:val="none" w:sz="0" w:space="0" w:color="auto"/>
            <w:right w:val="none" w:sz="0" w:space="0" w:color="auto"/>
          </w:divBdr>
          <w:divsChild>
            <w:div w:id="59013926">
              <w:marLeft w:val="0"/>
              <w:marRight w:val="0"/>
              <w:marTop w:val="0"/>
              <w:marBottom w:val="0"/>
              <w:divBdr>
                <w:top w:val="none" w:sz="0" w:space="0" w:color="auto"/>
                <w:left w:val="none" w:sz="0" w:space="0" w:color="auto"/>
                <w:bottom w:val="none" w:sz="0" w:space="0" w:color="auto"/>
                <w:right w:val="none" w:sz="0" w:space="0" w:color="auto"/>
              </w:divBdr>
            </w:div>
          </w:divsChild>
        </w:div>
        <w:div w:id="1875999186">
          <w:marLeft w:val="0"/>
          <w:marRight w:val="0"/>
          <w:marTop w:val="0"/>
          <w:marBottom w:val="0"/>
          <w:divBdr>
            <w:top w:val="none" w:sz="0" w:space="0" w:color="auto"/>
            <w:left w:val="none" w:sz="0" w:space="0" w:color="auto"/>
            <w:bottom w:val="none" w:sz="0" w:space="0" w:color="auto"/>
            <w:right w:val="none" w:sz="0" w:space="0" w:color="auto"/>
          </w:divBdr>
          <w:divsChild>
            <w:div w:id="540216113">
              <w:marLeft w:val="0"/>
              <w:marRight w:val="0"/>
              <w:marTop w:val="0"/>
              <w:marBottom w:val="0"/>
              <w:divBdr>
                <w:top w:val="none" w:sz="0" w:space="0" w:color="auto"/>
                <w:left w:val="none" w:sz="0" w:space="0" w:color="auto"/>
                <w:bottom w:val="none" w:sz="0" w:space="0" w:color="auto"/>
                <w:right w:val="none" w:sz="0" w:space="0" w:color="auto"/>
              </w:divBdr>
            </w:div>
            <w:div w:id="1546411117">
              <w:marLeft w:val="0"/>
              <w:marRight w:val="0"/>
              <w:marTop w:val="0"/>
              <w:marBottom w:val="0"/>
              <w:divBdr>
                <w:top w:val="none" w:sz="0" w:space="0" w:color="auto"/>
                <w:left w:val="none" w:sz="0" w:space="0" w:color="auto"/>
                <w:bottom w:val="none" w:sz="0" w:space="0" w:color="auto"/>
                <w:right w:val="none" w:sz="0" w:space="0" w:color="auto"/>
              </w:divBdr>
            </w:div>
          </w:divsChild>
        </w:div>
        <w:div w:id="254678078">
          <w:marLeft w:val="0"/>
          <w:marRight w:val="0"/>
          <w:marTop w:val="0"/>
          <w:marBottom w:val="0"/>
          <w:divBdr>
            <w:top w:val="none" w:sz="0" w:space="0" w:color="auto"/>
            <w:left w:val="none" w:sz="0" w:space="0" w:color="auto"/>
            <w:bottom w:val="none" w:sz="0" w:space="0" w:color="auto"/>
            <w:right w:val="none" w:sz="0" w:space="0" w:color="auto"/>
          </w:divBdr>
          <w:divsChild>
            <w:div w:id="575171482">
              <w:marLeft w:val="0"/>
              <w:marRight w:val="0"/>
              <w:marTop w:val="0"/>
              <w:marBottom w:val="0"/>
              <w:divBdr>
                <w:top w:val="none" w:sz="0" w:space="0" w:color="auto"/>
                <w:left w:val="none" w:sz="0" w:space="0" w:color="auto"/>
                <w:bottom w:val="none" w:sz="0" w:space="0" w:color="auto"/>
                <w:right w:val="none" w:sz="0" w:space="0" w:color="auto"/>
              </w:divBdr>
            </w:div>
          </w:divsChild>
        </w:div>
        <w:div w:id="831338303">
          <w:marLeft w:val="0"/>
          <w:marRight w:val="0"/>
          <w:marTop w:val="0"/>
          <w:marBottom w:val="0"/>
          <w:divBdr>
            <w:top w:val="none" w:sz="0" w:space="0" w:color="auto"/>
            <w:left w:val="none" w:sz="0" w:space="0" w:color="auto"/>
            <w:bottom w:val="none" w:sz="0" w:space="0" w:color="auto"/>
            <w:right w:val="none" w:sz="0" w:space="0" w:color="auto"/>
          </w:divBdr>
          <w:divsChild>
            <w:div w:id="700670727">
              <w:marLeft w:val="0"/>
              <w:marRight w:val="0"/>
              <w:marTop w:val="0"/>
              <w:marBottom w:val="0"/>
              <w:divBdr>
                <w:top w:val="none" w:sz="0" w:space="0" w:color="auto"/>
                <w:left w:val="none" w:sz="0" w:space="0" w:color="auto"/>
                <w:bottom w:val="none" w:sz="0" w:space="0" w:color="auto"/>
                <w:right w:val="none" w:sz="0" w:space="0" w:color="auto"/>
              </w:divBdr>
            </w:div>
          </w:divsChild>
        </w:div>
        <w:div w:id="74403485">
          <w:marLeft w:val="0"/>
          <w:marRight w:val="0"/>
          <w:marTop w:val="0"/>
          <w:marBottom w:val="0"/>
          <w:divBdr>
            <w:top w:val="none" w:sz="0" w:space="0" w:color="auto"/>
            <w:left w:val="none" w:sz="0" w:space="0" w:color="auto"/>
            <w:bottom w:val="none" w:sz="0" w:space="0" w:color="auto"/>
            <w:right w:val="none" w:sz="0" w:space="0" w:color="auto"/>
          </w:divBdr>
          <w:divsChild>
            <w:div w:id="2047753701">
              <w:marLeft w:val="0"/>
              <w:marRight w:val="0"/>
              <w:marTop w:val="0"/>
              <w:marBottom w:val="0"/>
              <w:divBdr>
                <w:top w:val="none" w:sz="0" w:space="0" w:color="auto"/>
                <w:left w:val="none" w:sz="0" w:space="0" w:color="auto"/>
                <w:bottom w:val="none" w:sz="0" w:space="0" w:color="auto"/>
                <w:right w:val="none" w:sz="0" w:space="0" w:color="auto"/>
              </w:divBdr>
            </w:div>
          </w:divsChild>
        </w:div>
        <w:div w:id="1741362203">
          <w:marLeft w:val="0"/>
          <w:marRight w:val="0"/>
          <w:marTop w:val="0"/>
          <w:marBottom w:val="0"/>
          <w:divBdr>
            <w:top w:val="none" w:sz="0" w:space="0" w:color="auto"/>
            <w:left w:val="none" w:sz="0" w:space="0" w:color="auto"/>
            <w:bottom w:val="none" w:sz="0" w:space="0" w:color="auto"/>
            <w:right w:val="none" w:sz="0" w:space="0" w:color="auto"/>
          </w:divBdr>
          <w:divsChild>
            <w:div w:id="2018002494">
              <w:marLeft w:val="0"/>
              <w:marRight w:val="0"/>
              <w:marTop w:val="0"/>
              <w:marBottom w:val="0"/>
              <w:divBdr>
                <w:top w:val="none" w:sz="0" w:space="0" w:color="auto"/>
                <w:left w:val="none" w:sz="0" w:space="0" w:color="auto"/>
                <w:bottom w:val="none" w:sz="0" w:space="0" w:color="auto"/>
                <w:right w:val="none" w:sz="0" w:space="0" w:color="auto"/>
              </w:divBdr>
            </w:div>
          </w:divsChild>
        </w:div>
        <w:div w:id="6955791">
          <w:marLeft w:val="0"/>
          <w:marRight w:val="0"/>
          <w:marTop w:val="0"/>
          <w:marBottom w:val="0"/>
          <w:divBdr>
            <w:top w:val="none" w:sz="0" w:space="0" w:color="auto"/>
            <w:left w:val="none" w:sz="0" w:space="0" w:color="auto"/>
            <w:bottom w:val="none" w:sz="0" w:space="0" w:color="auto"/>
            <w:right w:val="none" w:sz="0" w:space="0" w:color="auto"/>
          </w:divBdr>
          <w:divsChild>
            <w:div w:id="1353606291">
              <w:marLeft w:val="0"/>
              <w:marRight w:val="0"/>
              <w:marTop w:val="0"/>
              <w:marBottom w:val="0"/>
              <w:divBdr>
                <w:top w:val="none" w:sz="0" w:space="0" w:color="auto"/>
                <w:left w:val="none" w:sz="0" w:space="0" w:color="auto"/>
                <w:bottom w:val="none" w:sz="0" w:space="0" w:color="auto"/>
                <w:right w:val="none" w:sz="0" w:space="0" w:color="auto"/>
              </w:divBdr>
            </w:div>
          </w:divsChild>
        </w:div>
        <w:div w:id="1507792988">
          <w:marLeft w:val="0"/>
          <w:marRight w:val="0"/>
          <w:marTop w:val="0"/>
          <w:marBottom w:val="0"/>
          <w:divBdr>
            <w:top w:val="none" w:sz="0" w:space="0" w:color="auto"/>
            <w:left w:val="none" w:sz="0" w:space="0" w:color="auto"/>
            <w:bottom w:val="none" w:sz="0" w:space="0" w:color="auto"/>
            <w:right w:val="none" w:sz="0" w:space="0" w:color="auto"/>
          </w:divBdr>
          <w:divsChild>
            <w:div w:id="382144412">
              <w:marLeft w:val="0"/>
              <w:marRight w:val="0"/>
              <w:marTop w:val="0"/>
              <w:marBottom w:val="0"/>
              <w:divBdr>
                <w:top w:val="none" w:sz="0" w:space="0" w:color="auto"/>
                <w:left w:val="none" w:sz="0" w:space="0" w:color="auto"/>
                <w:bottom w:val="none" w:sz="0" w:space="0" w:color="auto"/>
                <w:right w:val="none" w:sz="0" w:space="0" w:color="auto"/>
              </w:divBdr>
            </w:div>
          </w:divsChild>
        </w:div>
        <w:div w:id="1066143824">
          <w:marLeft w:val="0"/>
          <w:marRight w:val="0"/>
          <w:marTop w:val="0"/>
          <w:marBottom w:val="0"/>
          <w:divBdr>
            <w:top w:val="none" w:sz="0" w:space="0" w:color="auto"/>
            <w:left w:val="none" w:sz="0" w:space="0" w:color="auto"/>
            <w:bottom w:val="none" w:sz="0" w:space="0" w:color="auto"/>
            <w:right w:val="none" w:sz="0" w:space="0" w:color="auto"/>
          </w:divBdr>
          <w:divsChild>
            <w:div w:id="14700995">
              <w:marLeft w:val="0"/>
              <w:marRight w:val="0"/>
              <w:marTop w:val="0"/>
              <w:marBottom w:val="0"/>
              <w:divBdr>
                <w:top w:val="none" w:sz="0" w:space="0" w:color="auto"/>
                <w:left w:val="none" w:sz="0" w:space="0" w:color="auto"/>
                <w:bottom w:val="none" w:sz="0" w:space="0" w:color="auto"/>
                <w:right w:val="none" w:sz="0" w:space="0" w:color="auto"/>
              </w:divBdr>
            </w:div>
          </w:divsChild>
        </w:div>
        <w:div w:id="1576818142">
          <w:marLeft w:val="0"/>
          <w:marRight w:val="0"/>
          <w:marTop w:val="0"/>
          <w:marBottom w:val="0"/>
          <w:divBdr>
            <w:top w:val="none" w:sz="0" w:space="0" w:color="auto"/>
            <w:left w:val="none" w:sz="0" w:space="0" w:color="auto"/>
            <w:bottom w:val="none" w:sz="0" w:space="0" w:color="auto"/>
            <w:right w:val="none" w:sz="0" w:space="0" w:color="auto"/>
          </w:divBdr>
          <w:divsChild>
            <w:div w:id="1728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4298">
      <w:bodyDiv w:val="1"/>
      <w:marLeft w:val="0"/>
      <w:marRight w:val="0"/>
      <w:marTop w:val="0"/>
      <w:marBottom w:val="0"/>
      <w:divBdr>
        <w:top w:val="none" w:sz="0" w:space="0" w:color="auto"/>
        <w:left w:val="none" w:sz="0" w:space="0" w:color="auto"/>
        <w:bottom w:val="none" w:sz="0" w:space="0" w:color="auto"/>
        <w:right w:val="none" w:sz="0" w:space="0" w:color="auto"/>
      </w:divBdr>
    </w:div>
    <w:div w:id="605115032">
      <w:bodyDiv w:val="1"/>
      <w:marLeft w:val="0"/>
      <w:marRight w:val="0"/>
      <w:marTop w:val="0"/>
      <w:marBottom w:val="0"/>
      <w:divBdr>
        <w:top w:val="none" w:sz="0" w:space="0" w:color="auto"/>
        <w:left w:val="none" w:sz="0" w:space="0" w:color="auto"/>
        <w:bottom w:val="none" w:sz="0" w:space="0" w:color="auto"/>
        <w:right w:val="none" w:sz="0" w:space="0" w:color="auto"/>
      </w:divBdr>
      <w:divsChild>
        <w:div w:id="716128710">
          <w:marLeft w:val="0"/>
          <w:marRight w:val="0"/>
          <w:marTop w:val="0"/>
          <w:marBottom w:val="0"/>
          <w:divBdr>
            <w:top w:val="none" w:sz="0" w:space="0" w:color="auto"/>
            <w:left w:val="none" w:sz="0" w:space="0" w:color="auto"/>
            <w:bottom w:val="none" w:sz="0" w:space="0" w:color="auto"/>
            <w:right w:val="none" w:sz="0" w:space="0" w:color="auto"/>
          </w:divBdr>
          <w:divsChild>
            <w:div w:id="159086194">
              <w:marLeft w:val="0"/>
              <w:marRight w:val="0"/>
              <w:marTop w:val="0"/>
              <w:marBottom w:val="0"/>
              <w:divBdr>
                <w:top w:val="none" w:sz="0" w:space="0" w:color="auto"/>
                <w:left w:val="none" w:sz="0" w:space="0" w:color="auto"/>
                <w:bottom w:val="none" w:sz="0" w:space="0" w:color="auto"/>
                <w:right w:val="none" w:sz="0" w:space="0" w:color="auto"/>
              </w:divBdr>
            </w:div>
          </w:divsChild>
        </w:div>
        <w:div w:id="1483959323">
          <w:marLeft w:val="0"/>
          <w:marRight w:val="0"/>
          <w:marTop w:val="0"/>
          <w:marBottom w:val="0"/>
          <w:divBdr>
            <w:top w:val="none" w:sz="0" w:space="0" w:color="auto"/>
            <w:left w:val="none" w:sz="0" w:space="0" w:color="auto"/>
            <w:bottom w:val="none" w:sz="0" w:space="0" w:color="auto"/>
            <w:right w:val="none" w:sz="0" w:space="0" w:color="auto"/>
          </w:divBdr>
          <w:divsChild>
            <w:div w:id="1649285361">
              <w:marLeft w:val="0"/>
              <w:marRight w:val="0"/>
              <w:marTop w:val="0"/>
              <w:marBottom w:val="0"/>
              <w:divBdr>
                <w:top w:val="none" w:sz="0" w:space="0" w:color="auto"/>
                <w:left w:val="none" w:sz="0" w:space="0" w:color="auto"/>
                <w:bottom w:val="none" w:sz="0" w:space="0" w:color="auto"/>
                <w:right w:val="none" w:sz="0" w:space="0" w:color="auto"/>
              </w:divBdr>
            </w:div>
          </w:divsChild>
        </w:div>
        <w:div w:id="141164941">
          <w:marLeft w:val="0"/>
          <w:marRight w:val="0"/>
          <w:marTop w:val="0"/>
          <w:marBottom w:val="0"/>
          <w:divBdr>
            <w:top w:val="none" w:sz="0" w:space="0" w:color="auto"/>
            <w:left w:val="none" w:sz="0" w:space="0" w:color="auto"/>
            <w:bottom w:val="none" w:sz="0" w:space="0" w:color="auto"/>
            <w:right w:val="none" w:sz="0" w:space="0" w:color="auto"/>
          </w:divBdr>
          <w:divsChild>
            <w:div w:id="1980039772">
              <w:marLeft w:val="0"/>
              <w:marRight w:val="0"/>
              <w:marTop w:val="0"/>
              <w:marBottom w:val="0"/>
              <w:divBdr>
                <w:top w:val="none" w:sz="0" w:space="0" w:color="auto"/>
                <w:left w:val="none" w:sz="0" w:space="0" w:color="auto"/>
                <w:bottom w:val="none" w:sz="0" w:space="0" w:color="auto"/>
                <w:right w:val="none" w:sz="0" w:space="0" w:color="auto"/>
              </w:divBdr>
            </w:div>
          </w:divsChild>
        </w:div>
        <w:div w:id="1919973417">
          <w:marLeft w:val="0"/>
          <w:marRight w:val="0"/>
          <w:marTop w:val="0"/>
          <w:marBottom w:val="0"/>
          <w:divBdr>
            <w:top w:val="none" w:sz="0" w:space="0" w:color="auto"/>
            <w:left w:val="none" w:sz="0" w:space="0" w:color="auto"/>
            <w:bottom w:val="none" w:sz="0" w:space="0" w:color="auto"/>
            <w:right w:val="none" w:sz="0" w:space="0" w:color="auto"/>
          </w:divBdr>
          <w:divsChild>
            <w:div w:id="133833116">
              <w:marLeft w:val="0"/>
              <w:marRight w:val="0"/>
              <w:marTop w:val="0"/>
              <w:marBottom w:val="0"/>
              <w:divBdr>
                <w:top w:val="none" w:sz="0" w:space="0" w:color="auto"/>
                <w:left w:val="none" w:sz="0" w:space="0" w:color="auto"/>
                <w:bottom w:val="none" w:sz="0" w:space="0" w:color="auto"/>
                <w:right w:val="none" w:sz="0" w:space="0" w:color="auto"/>
              </w:divBdr>
            </w:div>
            <w:div w:id="1782454200">
              <w:marLeft w:val="0"/>
              <w:marRight w:val="0"/>
              <w:marTop w:val="0"/>
              <w:marBottom w:val="0"/>
              <w:divBdr>
                <w:top w:val="none" w:sz="0" w:space="0" w:color="auto"/>
                <w:left w:val="none" w:sz="0" w:space="0" w:color="auto"/>
                <w:bottom w:val="none" w:sz="0" w:space="0" w:color="auto"/>
                <w:right w:val="none" w:sz="0" w:space="0" w:color="auto"/>
              </w:divBdr>
            </w:div>
          </w:divsChild>
        </w:div>
        <w:div w:id="1856070914">
          <w:marLeft w:val="0"/>
          <w:marRight w:val="0"/>
          <w:marTop w:val="0"/>
          <w:marBottom w:val="0"/>
          <w:divBdr>
            <w:top w:val="none" w:sz="0" w:space="0" w:color="auto"/>
            <w:left w:val="none" w:sz="0" w:space="0" w:color="auto"/>
            <w:bottom w:val="none" w:sz="0" w:space="0" w:color="auto"/>
            <w:right w:val="none" w:sz="0" w:space="0" w:color="auto"/>
          </w:divBdr>
          <w:divsChild>
            <w:div w:id="1444113409">
              <w:marLeft w:val="0"/>
              <w:marRight w:val="0"/>
              <w:marTop w:val="0"/>
              <w:marBottom w:val="0"/>
              <w:divBdr>
                <w:top w:val="none" w:sz="0" w:space="0" w:color="auto"/>
                <w:left w:val="none" w:sz="0" w:space="0" w:color="auto"/>
                <w:bottom w:val="none" w:sz="0" w:space="0" w:color="auto"/>
                <w:right w:val="none" w:sz="0" w:space="0" w:color="auto"/>
              </w:divBdr>
            </w:div>
            <w:div w:id="441267607">
              <w:marLeft w:val="0"/>
              <w:marRight w:val="0"/>
              <w:marTop w:val="0"/>
              <w:marBottom w:val="0"/>
              <w:divBdr>
                <w:top w:val="none" w:sz="0" w:space="0" w:color="auto"/>
                <w:left w:val="none" w:sz="0" w:space="0" w:color="auto"/>
                <w:bottom w:val="none" w:sz="0" w:space="0" w:color="auto"/>
                <w:right w:val="none" w:sz="0" w:space="0" w:color="auto"/>
              </w:divBdr>
            </w:div>
          </w:divsChild>
        </w:div>
        <w:div w:id="1453745775">
          <w:marLeft w:val="0"/>
          <w:marRight w:val="0"/>
          <w:marTop w:val="0"/>
          <w:marBottom w:val="0"/>
          <w:divBdr>
            <w:top w:val="none" w:sz="0" w:space="0" w:color="auto"/>
            <w:left w:val="none" w:sz="0" w:space="0" w:color="auto"/>
            <w:bottom w:val="none" w:sz="0" w:space="0" w:color="auto"/>
            <w:right w:val="none" w:sz="0" w:space="0" w:color="auto"/>
          </w:divBdr>
          <w:divsChild>
            <w:div w:id="695695290">
              <w:marLeft w:val="0"/>
              <w:marRight w:val="0"/>
              <w:marTop w:val="0"/>
              <w:marBottom w:val="0"/>
              <w:divBdr>
                <w:top w:val="none" w:sz="0" w:space="0" w:color="auto"/>
                <w:left w:val="none" w:sz="0" w:space="0" w:color="auto"/>
                <w:bottom w:val="none" w:sz="0" w:space="0" w:color="auto"/>
                <w:right w:val="none" w:sz="0" w:space="0" w:color="auto"/>
              </w:divBdr>
            </w:div>
          </w:divsChild>
        </w:div>
        <w:div w:id="1020473447">
          <w:marLeft w:val="0"/>
          <w:marRight w:val="0"/>
          <w:marTop w:val="0"/>
          <w:marBottom w:val="0"/>
          <w:divBdr>
            <w:top w:val="none" w:sz="0" w:space="0" w:color="auto"/>
            <w:left w:val="none" w:sz="0" w:space="0" w:color="auto"/>
            <w:bottom w:val="none" w:sz="0" w:space="0" w:color="auto"/>
            <w:right w:val="none" w:sz="0" w:space="0" w:color="auto"/>
          </w:divBdr>
          <w:divsChild>
            <w:div w:id="1454136735">
              <w:marLeft w:val="0"/>
              <w:marRight w:val="0"/>
              <w:marTop w:val="0"/>
              <w:marBottom w:val="0"/>
              <w:divBdr>
                <w:top w:val="none" w:sz="0" w:space="0" w:color="auto"/>
                <w:left w:val="none" w:sz="0" w:space="0" w:color="auto"/>
                <w:bottom w:val="none" w:sz="0" w:space="0" w:color="auto"/>
                <w:right w:val="none" w:sz="0" w:space="0" w:color="auto"/>
              </w:divBdr>
            </w:div>
            <w:div w:id="1171916709">
              <w:marLeft w:val="0"/>
              <w:marRight w:val="0"/>
              <w:marTop w:val="0"/>
              <w:marBottom w:val="0"/>
              <w:divBdr>
                <w:top w:val="none" w:sz="0" w:space="0" w:color="auto"/>
                <w:left w:val="none" w:sz="0" w:space="0" w:color="auto"/>
                <w:bottom w:val="none" w:sz="0" w:space="0" w:color="auto"/>
                <w:right w:val="none" w:sz="0" w:space="0" w:color="auto"/>
              </w:divBdr>
            </w:div>
          </w:divsChild>
        </w:div>
        <w:div w:id="186482387">
          <w:marLeft w:val="0"/>
          <w:marRight w:val="0"/>
          <w:marTop w:val="0"/>
          <w:marBottom w:val="0"/>
          <w:divBdr>
            <w:top w:val="none" w:sz="0" w:space="0" w:color="auto"/>
            <w:left w:val="none" w:sz="0" w:space="0" w:color="auto"/>
            <w:bottom w:val="none" w:sz="0" w:space="0" w:color="auto"/>
            <w:right w:val="none" w:sz="0" w:space="0" w:color="auto"/>
          </w:divBdr>
          <w:divsChild>
            <w:div w:id="1702395743">
              <w:marLeft w:val="0"/>
              <w:marRight w:val="0"/>
              <w:marTop w:val="0"/>
              <w:marBottom w:val="0"/>
              <w:divBdr>
                <w:top w:val="none" w:sz="0" w:space="0" w:color="auto"/>
                <w:left w:val="none" w:sz="0" w:space="0" w:color="auto"/>
                <w:bottom w:val="none" w:sz="0" w:space="0" w:color="auto"/>
                <w:right w:val="none" w:sz="0" w:space="0" w:color="auto"/>
              </w:divBdr>
            </w:div>
          </w:divsChild>
        </w:div>
        <w:div w:id="830953080">
          <w:marLeft w:val="0"/>
          <w:marRight w:val="0"/>
          <w:marTop w:val="0"/>
          <w:marBottom w:val="0"/>
          <w:divBdr>
            <w:top w:val="none" w:sz="0" w:space="0" w:color="auto"/>
            <w:left w:val="none" w:sz="0" w:space="0" w:color="auto"/>
            <w:bottom w:val="none" w:sz="0" w:space="0" w:color="auto"/>
            <w:right w:val="none" w:sz="0" w:space="0" w:color="auto"/>
          </w:divBdr>
          <w:divsChild>
            <w:div w:id="88744530">
              <w:marLeft w:val="0"/>
              <w:marRight w:val="0"/>
              <w:marTop w:val="0"/>
              <w:marBottom w:val="0"/>
              <w:divBdr>
                <w:top w:val="none" w:sz="0" w:space="0" w:color="auto"/>
                <w:left w:val="none" w:sz="0" w:space="0" w:color="auto"/>
                <w:bottom w:val="none" w:sz="0" w:space="0" w:color="auto"/>
                <w:right w:val="none" w:sz="0" w:space="0" w:color="auto"/>
              </w:divBdr>
            </w:div>
          </w:divsChild>
        </w:div>
        <w:div w:id="994139435">
          <w:marLeft w:val="0"/>
          <w:marRight w:val="0"/>
          <w:marTop w:val="0"/>
          <w:marBottom w:val="0"/>
          <w:divBdr>
            <w:top w:val="none" w:sz="0" w:space="0" w:color="auto"/>
            <w:left w:val="none" w:sz="0" w:space="0" w:color="auto"/>
            <w:bottom w:val="none" w:sz="0" w:space="0" w:color="auto"/>
            <w:right w:val="none" w:sz="0" w:space="0" w:color="auto"/>
          </w:divBdr>
          <w:divsChild>
            <w:div w:id="1818034324">
              <w:marLeft w:val="0"/>
              <w:marRight w:val="0"/>
              <w:marTop w:val="0"/>
              <w:marBottom w:val="0"/>
              <w:divBdr>
                <w:top w:val="none" w:sz="0" w:space="0" w:color="auto"/>
                <w:left w:val="none" w:sz="0" w:space="0" w:color="auto"/>
                <w:bottom w:val="none" w:sz="0" w:space="0" w:color="auto"/>
                <w:right w:val="none" w:sz="0" w:space="0" w:color="auto"/>
              </w:divBdr>
            </w:div>
          </w:divsChild>
        </w:div>
        <w:div w:id="1849440480">
          <w:marLeft w:val="0"/>
          <w:marRight w:val="0"/>
          <w:marTop w:val="0"/>
          <w:marBottom w:val="0"/>
          <w:divBdr>
            <w:top w:val="none" w:sz="0" w:space="0" w:color="auto"/>
            <w:left w:val="none" w:sz="0" w:space="0" w:color="auto"/>
            <w:bottom w:val="none" w:sz="0" w:space="0" w:color="auto"/>
            <w:right w:val="none" w:sz="0" w:space="0" w:color="auto"/>
          </w:divBdr>
          <w:divsChild>
            <w:div w:id="1309289231">
              <w:marLeft w:val="0"/>
              <w:marRight w:val="0"/>
              <w:marTop w:val="0"/>
              <w:marBottom w:val="0"/>
              <w:divBdr>
                <w:top w:val="none" w:sz="0" w:space="0" w:color="auto"/>
                <w:left w:val="none" w:sz="0" w:space="0" w:color="auto"/>
                <w:bottom w:val="none" w:sz="0" w:space="0" w:color="auto"/>
                <w:right w:val="none" w:sz="0" w:space="0" w:color="auto"/>
              </w:divBdr>
            </w:div>
          </w:divsChild>
        </w:div>
        <w:div w:id="1902861352">
          <w:marLeft w:val="0"/>
          <w:marRight w:val="0"/>
          <w:marTop w:val="0"/>
          <w:marBottom w:val="0"/>
          <w:divBdr>
            <w:top w:val="none" w:sz="0" w:space="0" w:color="auto"/>
            <w:left w:val="none" w:sz="0" w:space="0" w:color="auto"/>
            <w:bottom w:val="none" w:sz="0" w:space="0" w:color="auto"/>
            <w:right w:val="none" w:sz="0" w:space="0" w:color="auto"/>
          </w:divBdr>
          <w:divsChild>
            <w:div w:id="310720909">
              <w:marLeft w:val="0"/>
              <w:marRight w:val="0"/>
              <w:marTop w:val="0"/>
              <w:marBottom w:val="0"/>
              <w:divBdr>
                <w:top w:val="none" w:sz="0" w:space="0" w:color="auto"/>
                <w:left w:val="none" w:sz="0" w:space="0" w:color="auto"/>
                <w:bottom w:val="none" w:sz="0" w:space="0" w:color="auto"/>
                <w:right w:val="none" w:sz="0" w:space="0" w:color="auto"/>
              </w:divBdr>
            </w:div>
          </w:divsChild>
        </w:div>
        <w:div w:id="2061593832">
          <w:marLeft w:val="0"/>
          <w:marRight w:val="0"/>
          <w:marTop w:val="0"/>
          <w:marBottom w:val="0"/>
          <w:divBdr>
            <w:top w:val="none" w:sz="0" w:space="0" w:color="auto"/>
            <w:left w:val="none" w:sz="0" w:space="0" w:color="auto"/>
            <w:bottom w:val="none" w:sz="0" w:space="0" w:color="auto"/>
            <w:right w:val="none" w:sz="0" w:space="0" w:color="auto"/>
          </w:divBdr>
          <w:divsChild>
            <w:div w:id="129632386">
              <w:marLeft w:val="0"/>
              <w:marRight w:val="0"/>
              <w:marTop w:val="0"/>
              <w:marBottom w:val="0"/>
              <w:divBdr>
                <w:top w:val="none" w:sz="0" w:space="0" w:color="auto"/>
                <w:left w:val="none" w:sz="0" w:space="0" w:color="auto"/>
                <w:bottom w:val="none" w:sz="0" w:space="0" w:color="auto"/>
                <w:right w:val="none" w:sz="0" w:space="0" w:color="auto"/>
              </w:divBdr>
            </w:div>
          </w:divsChild>
        </w:div>
        <w:div w:id="1325161580">
          <w:marLeft w:val="0"/>
          <w:marRight w:val="0"/>
          <w:marTop w:val="0"/>
          <w:marBottom w:val="0"/>
          <w:divBdr>
            <w:top w:val="none" w:sz="0" w:space="0" w:color="auto"/>
            <w:left w:val="none" w:sz="0" w:space="0" w:color="auto"/>
            <w:bottom w:val="none" w:sz="0" w:space="0" w:color="auto"/>
            <w:right w:val="none" w:sz="0" w:space="0" w:color="auto"/>
          </w:divBdr>
          <w:divsChild>
            <w:div w:id="930940670">
              <w:marLeft w:val="0"/>
              <w:marRight w:val="0"/>
              <w:marTop w:val="0"/>
              <w:marBottom w:val="0"/>
              <w:divBdr>
                <w:top w:val="none" w:sz="0" w:space="0" w:color="auto"/>
                <w:left w:val="none" w:sz="0" w:space="0" w:color="auto"/>
                <w:bottom w:val="none" w:sz="0" w:space="0" w:color="auto"/>
                <w:right w:val="none" w:sz="0" w:space="0" w:color="auto"/>
              </w:divBdr>
            </w:div>
          </w:divsChild>
        </w:div>
        <w:div w:id="2097431542">
          <w:marLeft w:val="0"/>
          <w:marRight w:val="0"/>
          <w:marTop w:val="0"/>
          <w:marBottom w:val="0"/>
          <w:divBdr>
            <w:top w:val="none" w:sz="0" w:space="0" w:color="auto"/>
            <w:left w:val="none" w:sz="0" w:space="0" w:color="auto"/>
            <w:bottom w:val="none" w:sz="0" w:space="0" w:color="auto"/>
            <w:right w:val="none" w:sz="0" w:space="0" w:color="auto"/>
          </w:divBdr>
          <w:divsChild>
            <w:div w:id="10109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1138">
      <w:bodyDiv w:val="1"/>
      <w:marLeft w:val="0"/>
      <w:marRight w:val="0"/>
      <w:marTop w:val="0"/>
      <w:marBottom w:val="0"/>
      <w:divBdr>
        <w:top w:val="none" w:sz="0" w:space="0" w:color="auto"/>
        <w:left w:val="none" w:sz="0" w:space="0" w:color="auto"/>
        <w:bottom w:val="none" w:sz="0" w:space="0" w:color="auto"/>
        <w:right w:val="none" w:sz="0" w:space="0" w:color="auto"/>
      </w:divBdr>
      <w:divsChild>
        <w:div w:id="342784748">
          <w:marLeft w:val="0"/>
          <w:marRight w:val="0"/>
          <w:marTop w:val="0"/>
          <w:marBottom w:val="0"/>
          <w:divBdr>
            <w:top w:val="none" w:sz="0" w:space="0" w:color="auto"/>
            <w:left w:val="none" w:sz="0" w:space="0" w:color="auto"/>
            <w:bottom w:val="none" w:sz="0" w:space="0" w:color="auto"/>
            <w:right w:val="none" w:sz="0" w:space="0" w:color="auto"/>
          </w:divBdr>
        </w:div>
        <w:div w:id="1834687299">
          <w:marLeft w:val="0"/>
          <w:marRight w:val="0"/>
          <w:marTop w:val="0"/>
          <w:marBottom w:val="0"/>
          <w:divBdr>
            <w:top w:val="none" w:sz="0" w:space="0" w:color="auto"/>
            <w:left w:val="none" w:sz="0" w:space="0" w:color="auto"/>
            <w:bottom w:val="none" w:sz="0" w:space="0" w:color="auto"/>
            <w:right w:val="none" w:sz="0" w:space="0" w:color="auto"/>
          </w:divBdr>
        </w:div>
        <w:div w:id="1945185630">
          <w:marLeft w:val="0"/>
          <w:marRight w:val="0"/>
          <w:marTop w:val="0"/>
          <w:marBottom w:val="0"/>
          <w:divBdr>
            <w:top w:val="none" w:sz="0" w:space="0" w:color="auto"/>
            <w:left w:val="none" w:sz="0" w:space="0" w:color="auto"/>
            <w:bottom w:val="none" w:sz="0" w:space="0" w:color="auto"/>
            <w:right w:val="none" w:sz="0" w:space="0" w:color="auto"/>
          </w:divBdr>
        </w:div>
        <w:div w:id="1429930238">
          <w:marLeft w:val="0"/>
          <w:marRight w:val="0"/>
          <w:marTop w:val="0"/>
          <w:marBottom w:val="0"/>
          <w:divBdr>
            <w:top w:val="none" w:sz="0" w:space="0" w:color="auto"/>
            <w:left w:val="none" w:sz="0" w:space="0" w:color="auto"/>
            <w:bottom w:val="none" w:sz="0" w:space="0" w:color="auto"/>
            <w:right w:val="none" w:sz="0" w:space="0" w:color="auto"/>
          </w:divBdr>
        </w:div>
        <w:div w:id="1111314914">
          <w:marLeft w:val="0"/>
          <w:marRight w:val="0"/>
          <w:marTop w:val="0"/>
          <w:marBottom w:val="0"/>
          <w:divBdr>
            <w:top w:val="none" w:sz="0" w:space="0" w:color="auto"/>
            <w:left w:val="none" w:sz="0" w:space="0" w:color="auto"/>
            <w:bottom w:val="none" w:sz="0" w:space="0" w:color="auto"/>
            <w:right w:val="none" w:sz="0" w:space="0" w:color="auto"/>
          </w:divBdr>
        </w:div>
        <w:div w:id="931931168">
          <w:marLeft w:val="0"/>
          <w:marRight w:val="0"/>
          <w:marTop w:val="0"/>
          <w:marBottom w:val="0"/>
          <w:divBdr>
            <w:top w:val="none" w:sz="0" w:space="0" w:color="auto"/>
            <w:left w:val="none" w:sz="0" w:space="0" w:color="auto"/>
            <w:bottom w:val="none" w:sz="0" w:space="0" w:color="auto"/>
            <w:right w:val="none" w:sz="0" w:space="0" w:color="auto"/>
          </w:divBdr>
        </w:div>
        <w:div w:id="697973562">
          <w:marLeft w:val="0"/>
          <w:marRight w:val="0"/>
          <w:marTop w:val="0"/>
          <w:marBottom w:val="0"/>
          <w:divBdr>
            <w:top w:val="none" w:sz="0" w:space="0" w:color="auto"/>
            <w:left w:val="none" w:sz="0" w:space="0" w:color="auto"/>
            <w:bottom w:val="none" w:sz="0" w:space="0" w:color="auto"/>
            <w:right w:val="none" w:sz="0" w:space="0" w:color="auto"/>
          </w:divBdr>
        </w:div>
        <w:div w:id="896941468">
          <w:marLeft w:val="0"/>
          <w:marRight w:val="0"/>
          <w:marTop w:val="0"/>
          <w:marBottom w:val="0"/>
          <w:divBdr>
            <w:top w:val="none" w:sz="0" w:space="0" w:color="auto"/>
            <w:left w:val="none" w:sz="0" w:space="0" w:color="auto"/>
            <w:bottom w:val="none" w:sz="0" w:space="0" w:color="auto"/>
            <w:right w:val="none" w:sz="0" w:space="0" w:color="auto"/>
          </w:divBdr>
        </w:div>
      </w:divsChild>
    </w:div>
    <w:div w:id="662926559">
      <w:bodyDiv w:val="1"/>
      <w:marLeft w:val="0"/>
      <w:marRight w:val="0"/>
      <w:marTop w:val="0"/>
      <w:marBottom w:val="0"/>
      <w:divBdr>
        <w:top w:val="none" w:sz="0" w:space="0" w:color="auto"/>
        <w:left w:val="none" w:sz="0" w:space="0" w:color="auto"/>
        <w:bottom w:val="none" w:sz="0" w:space="0" w:color="auto"/>
        <w:right w:val="none" w:sz="0" w:space="0" w:color="auto"/>
      </w:divBdr>
      <w:divsChild>
        <w:div w:id="1939561505">
          <w:marLeft w:val="0"/>
          <w:marRight w:val="0"/>
          <w:marTop w:val="0"/>
          <w:marBottom w:val="0"/>
          <w:divBdr>
            <w:top w:val="none" w:sz="0" w:space="0" w:color="auto"/>
            <w:left w:val="none" w:sz="0" w:space="0" w:color="auto"/>
            <w:bottom w:val="none" w:sz="0" w:space="0" w:color="auto"/>
            <w:right w:val="none" w:sz="0" w:space="0" w:color="auto"/>
          </w:divBdr>
        </w:div>
        <w:div w:id="122429595">
          <w:marLeft w:val="0"/>
          <w:marRight w:val="0"/>
          <w:marTop w:val="0"/>
          <w:marBottom w:val="0"/>
          <w:divBdr>
            <w:top w:val="none" w:sz="0" w:space="0" w:color="auto"/>
            <w:left w:val="none" w:sz="0" w:space="0" w:color="auto"/>
            <w:bottom w:val="none" w:sz="0" w:space="0" w:color="auto"/>
            <w:right w:val="none" w:sz="0" w:space="0" w:color="auto"/>
          </w:divBdr>
        </w:div>
        <w:div w:id="1774322429">
          <w:marLeft w:val="0"/>
          <w:marRight w:val="0"/>
          <w:marTop w:val="0"/>
          <w:marBottom w:val="0"/>
          <w:divBdr>
            <w:top w:val="none" w:sz="0" w:space="0" w:color="auto"/>
            <w:left w:val="none" w:sz="0" w:space="0" w:color="auto"/>
            <w:bottom w:val="none" w:sz="0" w:space="0" w:color="auto"/>
            <w:right w:val="none" w:sz="0" w:space="0" w:color="auto"/>
          </w:divBdr>
        </w:div>
      </w:divsChild>
    </w:div>
    <w:div w:id="705641610">
      <w:bodyDiv w:val="1"/>
      <w:marLeft w:val="0"/>
      <w:marRight w:val="0"/>
      <w:marTop w:val="0"/>
      <w:marBottom w:val="0"/>
      <w:divBdr>
        <w:top w:val="none" w:sz="0" w:space="0" w:color="auto"/>
        <w:left w:val="none" w:sz="0" w:space="0" w:color="auto"/>
        <w:bottom w:val="none" w:sz="0" w:space="0" w:color="auto"/>
        <w:right w:val="none" w:sz="0" w:space="0" w:color="auto"/>
      </w:divBdr>
      <w:divsChild>
        <w:div w:id="1264221832">
          <w:marLeft w:val="0"/>
          <w:marRight w:val="0"/>
          <w:marTop w:val="0"/>
          <w:marBottom w:val="0"/>
          <w:divBdr>
            <w:top w:val="none" w:sz="0" w:space="0" w:color="auto"/>
            <w:left w:val="none" w:sz="0" w:space="0" w:color="auto"/>
            <w:bottom w:val="none" w:sz="0" w:space="0" w:color="auto"/>
            <w:right w:val="none" w:sz="0" w:space="0" w:color="auto"/>
          </w:divBdr>
        </w:div>
        <w:div w:id="1521116164">
          <w:marLeft w:val="0"/>
          <w:marRight w:val="0"/>
          <w:marTop w:val="0"/>
          <w:marBottom w:val="0"/>
          <w:divBdr>
            <w:top w:val="none" w:sz="0" w:space="0" w:color="auto"/>
            <w:left w:val="none" w:sz="0" w:space="0" w:color="auto"/>
            <w:bottom w:val="none" w:sz="0" w:space="0" w:color="auto"/>
            <w:right w:val="none" w:sz="0" w:space="0" w:color="auto"/>
          </w:divBdr>
        </w:div>
        <w:div w:id="420297176">
          <w:marLeft w:val="0"/>
          <w:marRight w:val="0"/>
          <w:marTop w:val="0"/>
          <w:marBottom w:val="0"/>
          <w:divBdr>
            <w:top w:val="none" w:sz="0" w:space="0" w:color="auto"/>
            <w:left w:val="none" w:sz="0" w:space="0" w:color="auto"/>
            <w:bottom w:val="none" w:sz="0" w:space="0" w:color="auto"/>
            <w:right w:val="none" w:sz="0" w:space="0" w:color="auto"/>
          </w:divBdr>
        </w:div>
      </w:divsChild>
    </w:div>
    <w:div w:id="707683275">
      <w:bodyDiv w:val="1"/>
      <w:marLeft w:val="0"/>
      <w:marRight w:val="0"/>
      <w:marTop w:val="0"/>
      <w:marBottom w:val="0"/>
      <w:divBdr>
        <w:top w:val="none" w:sz="0" w:space="0" w:color="auto"/>
        <w:left w:val="none" w:sz="0" w:space="0" w:color="auto"/>
        <w:bottom w:val="none" w:sz="0" w:space="0" w:color="auto"/>
        <w:right w:val="none" w:sz="0" w:space="0" w:color="auto"/>
      </w:divBdr>
      <w:divsChild>
        <w:div w:id="1195116242">
          <w:marLeft w:val="0"/>
          <w:marRight w:val="0"/>
          <w:marTop w:val="0"/>
          <w:marBottom w:val="0"/>
          <w:divBdr>
            <w:top w:val="none" w:sz="0" w:space="0" w:color="auto"/>
            <w:left w:val="none" w:sz="0" w:space="0" w:color="auto"/>
            <w:bottom w:val="none" w:sz="0" w:space="0" w:color="auto"/>
            <w:right w:val="none" w:sz="0" w:space="0" w:color="auto"/>
          </w:divBdr>
        </w:div>
        <w:div w:id="729155102">
          <w:marLeft w:val="0"/>
          <w:marRight w:val="0"/>
          <w:marTop w:val="0"/>
          <w:marBottom w:val="0"/>
          <w:divBdr>
            <w:top w:val="none" w:sz="0" w:space="0" w:color="auto"/>
            <w:left w:val="none" w:sz="0" w:space="0" w:color="auto"/>
            <w:bottom w:val="none" w:sz="0" w:space="0" w:color="auto"/>
            <w:right w:val="none" w:sz="0" w:space="0" w:color="auto"/>
          </w:divBdr>
        </w:div>
      </w:divsChild>
    </w:div>
    <w:div w:id="779224246">
      <w:bodyDiv w:val="1"/>
      <w:marLeft w:val="0"/>
      <w:marRight w:val="0"/>
      <w:marTop w:val="0"/>
      <w:marBottom w:val="0"/>
      <w:divBdr>
        <w:top w:val="none" w:sz="0" w:space="0" w:color="auto"/>
        <w:left w:val="none" w:sz="0" w:space="0" w:color="auto"/>
        <w:bottom w:val="none" w:sz="0" w:space="0" w:color="auto"/>
        <w:right w:val="none" w:sz="0" w:space="0" w:color="auto"/>
      </w:divBdr>
    </w:div>
    <w:div w:id="847789680">
      <w:bodyDiv w:val="1"/>
      <w:marLeft w:val="0"/>
      <w:marRight w:val="0"/>
      <w:marTop w:val="0"/>
      <w:marBottom w:val="0"/>
      <w:divBdr>
        <w:top w:val="none" w:sz="0" w:space="0" w:color="auto"/>
        <w:left w:val="none" w:sz="0" w:space="0" w:color="auto"/>
        <w:bottom w:val="none" w:sz="0" w:space="0" w:color="auto"/>
        <w:right w:val="none" w:sz="0" w:space="0" w:color="auto"/>
      </w:divBdr>
      <w:divsChild>
        <w:div w:id="1683782423">
          <w:marLeft w:val="0"/>
          <w:marRight w:val="0"/>
          <w:marTop w:val="0"/>
          <w:marBottom w:val="0"/>
          <w:divBdr>
            <w:top w:val="none" w:sz="0" w:space="0" w:color="auto"/>
            <w:left w:val="none" w:sz="0" w:space="0" w:color="auto"/>
            <w:bottom w:val="none" w:sz="0" w:space="0" w:color="auto"/>
            <w:right w:val="none" w:sz="0" w:space="0" w:color="auto"/>
          </w:divBdr>
        </w:div>
        <w:div w:id="1134056139">
          <w:marLeft w:val="0"/>
          <w:marRight w:val="0"/>
          <w:marTop w:val="0"/>
          <w:marBottom w:val="0"/>
          <w:divBdr>
            <w:top w:val="none" w:sz="0" w:space="0" w:color="auto"/>
            <w:left w:val="none" w:sz="0" w:space="0" w:color="auto"/>
            <w:bottom w:val="none" w:sz="0" w:space="0" w:color="auto"/>
            <w:right w:val="none" w:sz="0" w:space="0" w:color="auto"/>
          </w:divBdr>
        </w:div>
        <w:div w:id="1200244982">
          <w:marLeft w:val="0"/>
          <w:marRight w:val="0"/>
          <w:marTop w:val="0"/>
          <w:marBottom w:val="0"/>
          <w:divBdr>
            <w:top w:val="none" w:sz="0" w:space="0" w:color="auto"/>
            <w:left w:val="none" w:sz="0" w:space="0" w:color="auto"/>
            <w:bottom w:val="none" w:sz="0" w:space="0" w:color="auto"/>
            <w:right w:val="none" w:sz="0" w:space="0" w:color="auto"/>
          </w:divBdr>
        </w:div>
      </w:divsChild>
    </w:div>
    <w:div w:id="861479383">
      <w:bodyDiv w:val="1"/>
      <w:marLeft w:val="0"/>
      <w:marRight w:val="0"/>
      <w:marTop w:val="0"/>
      <w:marBottom w:val="0"/>
      <w:divBdr>
        <w:top w:val="none" w:sz="0" w:space="0" w:color="auto"/>
        <w:left w:val="none" w:sz="0" w:space="0" w:color="auto"/>
        <w:bottom w:val="none" w:sz="0" w:space="0" w:color="auto"/>
        <w:right w:val="none" w:sz="0" w:space="0" w:color="auto"/>
      </w:divBdr>
      <w:divsChild>
        <w:div w:id="446510491">
          <w:marLeft w:val="0"/>
          <w:marRight w:val="0"/>
          <w:marTop w:val="0"/>
          <w:marBottom w:val="0"/>
          <w:divBdr>
            <w:top w:val="none" w:sz="0" w:space="0" w:color="auto"/>
            <w:left w:val="none" w:sz="0" w:space="0" w:color="auto"/>
            <w:bottom w:val="none" w:sz="0" w:space="0" w:color="auto"/>
            <w:right w:val="none" w:sz="0" w:space="0" w:color="auto"/>
          </w:divBdr>
          <w:divsChild>
            <w:div w:id="268129687">
              <w:marLeft w:val="0"/>
              <w:marRight w:val="0"/>
              <w:marTop w:val="0"/>
              <w:marBottom w:val="0"/>
              <w:divBdr>
                <w:top w:val="none" w:sz="0" w:space="0" w:color="auto"/>
                <w:left w:val="none" w:sz="0" w:space="0" w:color="auto"/>
                <w:bottom w:val="none" w:sz="0" w:space="0" w:color="auto"/>
                <w:right w:val="none" w:sz="0" w:space="0" w:color="auto"/>
              </w:divBdr>
            </w:div>
          </w:divsChild>
        </w:div>
        <w:div w:id="1075512167">
          <w:marLeft w:val="0"/>
          <w:marRight w:val="0"/>
          <w:marTop w:val="0"/>
          <w:marBottom w:val="0"/>
          <w:divBdr>
            <w:top w:val="none" w:sz="0" w:space="0" w:color="auto"/>
            <w:left w:val="none" w:sz="0" w:space="0" w:color="auto"/>
            <w:bottom w:val="none" w:sz="0" w:space="0" w:color="auto"/>
            <w:right w:val="none" w:sz="0" w:space="0" w:color="auto"/>
          </w:divBdr>
          <w:divsChild>
            <w:div w:id="62413415">
              <w:marLeft w:val="0"/>
              <w:marRight w:val="0"/>
              <w:marTop w:val="0"/>
              <w:marBottom w:val="0"/>
              <w:divBdr>
                <w:top w:val="none" w:sz="0" w:space="0" w:color="auto"/>
                <w:left w:val="none" w:sz="0" w:space="0" w:color="auto"/>
                <w:bottom w:val="none" w:sz="0" w:space="0" w:color="auto"/>
                <w:right w:val="none" w:sz="0" w:space="0" w:color="auto"/>
              </w:divBdr>
            </w:div>
          </w:divsChild>
        </w:div>
        <w:div w:id="1704866165">
          <w:marLeft w:val="0"/>
          <w:marRight w:val="0"/>
          <w:marTop w:val="0"/>
          <w:marBottom w:val="0"/>
          <w:divBdr>
            <w:top w:val="none" w:sz="0" w:space="0" w:color="auto"/>
            <w:left w:val="none" w:sz="0" w:space="0" w:color="auto"/>
            <w:bottom w:val="none" w:sz="0" w:space="0" w:color="auto"/>
            <w:right w:val="none" w:sz="0" w:space="0" w:color="auto"/>
          </w:divBdr>
          <w:divsChild>
            <w:div w:id="31927158">
              <w:marLeft w:val="0"/>
              <w:marRight w:val="0"/>
              <w:marTop w:val="0"/>
              <w:marBottom w:val="0"/>
              <w:divBdr>
                <w:top w:val="none" w:sz="0" w:space="0" w:color="auto"/>
                <w:left w:val="none" w:sz="0" w:space="0" w:color="auto"/>
                <w:bottom w:val="none" w:sz="0" w:space="0" w:color="auto"/>
                <w:right w:val="none" w:sz="0" w:space="0" w:color="auto"/>
              </w:divBdr>
            </w:div>
          </w:divsChild>
        </w:div>
        <w:div w:id="853374307">
          <w:marLeft w:val="0"/>
          <w:marRight w:val="0"/>
          <w:marTop w:val="0"/>
          <w:marBottom w:val="0"/>
          <w:divBdr>
            <w:top w:val="none" w:sz="0" w:space="0" w:color="auto"/>
            <w:left w:val="none" w:sz="0" w:space="0" w:color="auto"/>
            <w:bottom w:val="none" w:sz="0" w:space="0" w:color="auto"/>
            <w:right w:val="none" w:sz="0" w:space="0" w:color="auto"/>
          </w:divBdr>
          <w:divsChild>
            <w:div w:id="1823303929">
              <w:marLeft w:val="0"/>
              <w:marRight w:val="0"/>
              <w:marTop w:val="0"/>
              <w:marBottom w:val="0"/>
              <w:divBdr>
                <w:top w:val="none" w:sz="0" w:space="0" w:color="auto"/>
                <w:left w:val="none" w:sz="0" w:space="0" w:color="auto"/>
                <w:bottom w:val="none" w:sz="0" w:space="0" w:color="auto"/>
                <w:right w:val="none" w:sz="0" w:space="0" w:color="auto"/>
              </w:divBdr>
            </w:div>
          </w:divsChild>
        </w:div>
        <w:div w:id="1526363478">
          <w:marLeft w:val="0"/>
          <w:marRight w:val="0"/>
          <w:marTop w:val="0"/>
          <w:marBottom w:val="0"/>
          <w:divBdr>
            <w:top w:val="none" w:sz="0" w:space="0" w:color="auto"/>
            <w:left w:val="none" w:sz="0" w:space="0" w:color="auto"/>
            <w:bottom w:val="none" w:sz="0" w:space="0" w:color="auto"/>
            <w:right w:val="none" w:sz="0" w:space="0" w:color="auto"/>
          </w:divBdr>
          <w:divsChild>
            <w:div w:id="2131586371">
              <w:marLeft w:val="0"/>
              <w:marRight w:val="0"/>
              <w:marTop w:val="0"/>
              <w:marBottom w:val="0"/>
              <w:divBdr>
                <w:top w:val="none" w:sz="0" w:space="0" w:color="auto"/>
                <w:left w:val="none" w:sz="0" w:space="0" w:color="auto"/>
                <w:bottom w:val="none" w:sz="0" w:space="0" w:color="auto"/>
                <w:right w:val="none" w:sz="0" w:space="0" w:color="auto"/>
              </w:divBdr>
            </w:div>
          </w:divsChild>
        </w:div>
        <w:div w:id="1332106407">
          <w:marLeft w:val="0"/>
          <w:marRight w:val="0"/>
          <w:marTop w:val="0"/>
          <w:marBottom w:val="0"/>
          <w:divBdr>
            <w:top w:val="none" w:sz="0" w:space="0" w:color="auto"/>
            <w:left w:val="none" w:sz="0" w:space="0" w:color="auto"/>
            <w:bottom w:val="none" w:sz="0" w:space="0" w:color="auto"/>
            <w:right w:val="none" w:sz="0" w:space="0" w:color="auto"/>
          </w:divBdr>
          <w:divsChild>
            <w:div w:id="22901013">
              <w:marLeft w:val="0"/>
              <w:marRight w:val="0"/>
              <w:marTop w:val="0"/>
              <w:marBottom w:val="0"/>
              <w:divBdr>
                <w:top w:val="none" w:sz="0" w:space="0" w:color="auto"/>
                <w:left w:val="none" w:sz="0" w:space="0" w:color="auto"/>
                <w:bottom w:val="none" w:sz="0" w:space="0" w:color="auto"/>
                <w:right w:val="none" w:sz="0" w:space="0" w:color="auto"/>
              </w:divBdr>
            </w:div>
          </w:divsChild>
        </w:div>
        <w:div w:id="260334529">
          <w:marLeft w:val="0"/>
          <w:marRight w:val="0"/>
          <w:marTop w:val="0"/>
          <w:marBottom w:val="0"/>
          <w:divBdr>
            <w:top w:val="none" w:sz="0" w:space="0" w:color="auto"/>
            <w:left w:val="none" w:sz="0" w:space="0" w:color="auto"/>
            <w:bottom w:val="none" w:sz="0" w:space="0" w:color="auto"/>
            <w:right w:val="none" w:sz="0" w:space="0" w:color="auto"/>
          </w:divBdr>
          <w:divsChild>
            <w:div w:id="1003433817">
              <w:marLeft w:val="0"/>
              <w:marRight w:val="0"/>
              <w:marTop w:val="0"/>
              <w:marBottom w:val="0"/>
              <w:divBdr>
                <w:top w:val="none" w:sz="0" w:space="0" w:color="auto"/>
                <w:left w:val="none" w:sz="0" w:space="0" w:color="auto"/>
                <w:bottom w:val="none" w:sz="0" w:space="0" w:color="auto"/>
                <w:right w:val="none" w:sz="0" w:space="0" w:color="auto"/>
              </w:divBdr>
            </w:div>
          </w:divsChild>
        </w:div>
        <w:div w:id="998145663">
          <w:marLeft w:val="0"/>
          <w:marRight w:val="0"/>
          <w:marTop w:val="0"/>
          <w:marBottom w:val="0"/>
          <w:divBdr>
            <w:top w:val="none" w:sz="0" w:space="0" w:color="auto"/>
            <w:left w:val="none" w:sz="0" w:space="0" w:color="auto"/>
            <w:bottom w:val="none" w:sz="0" w:space="0" w:color="auto"/>
            <w:right w:val="none" w:sz="0" w:space="0" w:color="auto"/>
          </w:divBdr>
          <w:divsChild>
            <w:div w:id="151063317">
              <w:marLeft w:val="0"/>
              <w:marRight w:val="0"/>
              <w:marTop w:val="0"/>
              <w:marBottom w:val="0"/>
              <w:divBdr>
                <w:top w:val="none" w:sz="0" w:space="0" w:color="auto"/>
                <w:left w:val="none" w:sz="0" w:space="0" w:color="auto"/>
                <w:bottom w:val="none" w:sz="0" w:space="0" w:color="auto"/>
                <w:right w:val="none" w:sz="0" w:space="0" w:color="auto"/>
              </w:divBdr>
            </w:div>
          </w:divsChild>
        </w:div>
        <w:div w:id="583687734">
          <w:marLeft w:val="0"/>
          <w:marRight w:val="0"/>
          <w:marTop w:val="0"/>
          <w:marBottom w:val="0"/>
          <w:divBdr>
            <w:top w:val="none" w:sz="0" w:space="0" w:color="auto"/>
            <w:left w:val="none" w:sz="0" w:space="0" w:color="auto"/>
            <w:bottom w:val="none" w:sz="0" w:space="0" w:color="auto"/>
            <w:right w:val="none" w:sz="0" w:space="0" w:color="auto"/>
          </w:divBdr>
          <w:divsChild>
            <w:div w:id="205918790">
              <w:marLeft w:val="0"/>
              <w:marRight w:val="0"/>
              <w:marTop w:val="0"/>
              <w:marBottom w:val="0"/>
              <w:divBdr>
                <w:top w:val="none" w:sz="0" w:space="0" w:color="auto"/>
                <w:left w:val="none" w:sz="0" w:space="0" w:color="auto"/>
                <w:bottom w:val="none" w:sz="0" w:space="0" w:color="auto"/>
                <w:right w:val="none" w:sz="0" w:space="0" w:color="auto"/>
              </w:divBdr>
            </w:div>
          </w:divsChild>
        </w:div>
        <w:div w:id="740953810">
          <w:marLeft w:val="0"/>
          <w:marRight w:val="0"/>
          <w:marTop w:val="0"/>
          <w:marBottom w:val="0"/>
          <w:divBdr>
            <w:top w:val="none" w:sz="0" w:space="0" w:color="auto"/>
            <w:left w:val="none" w:sz="0" w:space="0" w:color="auto"/>
            <w:bottom w:val="none" w:sz="0" w:space="0" w:color="auto"/>
            <w:right w:val="none" w:sz="0" w:space="0" w:color="auto"/>
          </w:divBdr>
          <w:divsChild>
            <w:div w:id="1342508004">
              <w:marLeft w:val="0"/>
              <w:marRight w:val="0"/>
              <w:marTop w:val="0"/>
              <w:marBottom w:val="0"/>
              <w:divBdr>
                <w:top w:val="none" w:sz="0" w:space="0" w:color="auto"/>
                <w:left w:val="none" w:sz="0" w:space="0" w:color="auto"/>
                <w:bottom w:val="none" w:sz="0" w:space="0" w:color="auto"/>
                <w:right w:val="none" w:sz="0" w:space="0" w:color="auto"/>
              </w:divBdr>
            </w:div>
          </w:divsChild>
        </w:div>
        <w:div w:id="146827991">
          <w:marLeft w:val="0"/>
          <w:marRight w:val="0"/>
          <w:marTop w:val="0"/>
          <w:marBottom w:val="0"/>
          <w:divBdr>
            <w:top w:val="none" w:sz="0" w:space="0" w:color="auto"/>
            <w:left w:val="none" w:sz="0" w:space="0" w:color="auto"/>
            <w:bottom w:val="none" w:sz="0" w:space="0" w:color="auto"/>
            <w:right w:val="none" w:sz="0" w:space="0" w:color="auto"/>
          </w:divBdr>
          <w:divsChild>
            <w:div w:id="441069655">
              <w:marLeft w:val="0"/>
              <w:marRight w:val="0"/>
              <w:marTop w:val="0"/>
              <w:marBottom w:val="0"/>
              <w:divBdr>
                <w:top w:val="none" w:sz="0" w:space="0" w:color="auto"/>
                <w:left w:val="none" w:sz="0" w:space="0" w:color="auto"/>
                <w:bottom w:val="none" w:sz="0" w:space="0" w:color="auto"/>
                <w:right w:val="none" w:sz="0" w:space="0" w:color="auto"/>
              </w:divBdr>
            </w:div>
          </w:divsChild>
        </w:div>
        <w:div w:id="550969124">
          <w:marLeft w:val="0"/>
          <w:marRight w:val="0"/>
          <w:marTop w:val="0"/>
          <w:marBottom w:val="0"/>
          <w:divBdr>
            <w:top w:val="none" w:sz="0" w:space="0" w:color="auto"/>
            <w:left w:val="none" w:sz="0" w:space="0" w:color="auto"/>
            <w:bottom w:val="none" w:sz="0" w:space="0" w:color="auto"/>
            <w:right w:val="none" w:sz="0" w:space="0" w:color="auto"/>
          </w:divBdr>
          <w:divsChild>
            <w:div w:id="1454446531">
              <w:marLeft w:val="0"/>
              <w:marRight w:val="0"/>
              <w:marTop w:val="0"/>
              <w:marBottom w:val="0"/>
              <w:divBdr>
                <w:top w:val="none" w:sz="0" w:space="0" w:color="auto"/>
                <w:left w:val="none" w:sz="0" w:space="0" w:color="auto"/>
                <w:bottom w:val="none" w:sz="0" w:space="0" w:color="auto"/>
                <w:right w:val="none" w:sz="0" w:space="0" w:color="auto"/>
              </w:divBdr>
            </w:div>
          </w:divsChild>
        </w:div>
        <w:div w:id="522331359">
          <w:marLeft w:val="0"/>
          <w:marRight w:val="0"/>
          <w:marTop w:val="0"/>
          <w:marBottom w:val="0"/>
          <w:divBdr>
            <w:top w:val="none" w:sz="0" w:space="0" w:color="auto"/>
            <w:left w:val="none" w:sz="0" w:space="0" w:color="auto"/>
            <w:bottom w:val="none" w:sz="0" w:space="0" w:color="auto"/>
            <w:right w:val="none" w:sz="0" w:space="0" w:color="auto"/>
          </w:divBdr>
          <w:divsChild>
            <w:div w:id="910045942">
              <w:marLeft w:val="0"/>
              <w:marRight w:val="0"/>
              <w:marTop w:val="0"/>
              <w:marBottom w:val="0"/>
              <w:divBdr>
                <w:top w:val="none" w:sz="0" w:space="0" w:color="auto"/>
                <w:left w:val="none" w:sz="0" w:space="0" w:color="auto"/>
                <w:bottom w:val="none" w:sz="0" w:space="0" w:color="auto"/>
                <w:right w:val="none" w:sz="0" w:space="0" w:color="auto"/>
              </w:divBdr>
            </w:div>
          </w:divsChild>
        </w:div>
        <w:div w:id="177669594">
          <w:marLeft w:val="0"/>
          <w:marRight w:val="0"/>
          <w:marTop w:val="0"/>
          <w:marBottom w:val="0"/>
          <w:divBdr>
            <w:top w:val="none" w:sz="0" w:space="0" w:color="auto"/>
            <w:left w:val="none" w:sz="0" w:space="0" w:color="auto"/>
            <w:bottom w:val="none" w:sz="0" w:space="0" w:color="auto"/>
            <w:right w:val="none" w:sz="0" w:space="0" w:color="auto"/>
          </w:divBdr>
          <w:divsChild>
            <w:div w:id="571894211">
              <w:marLeft w:val="0"/>
              <w:marRight w:val="0"/>
              <w:marTop w:val="0"/>
              <w:marBottom w:val="0"/>
              <w:divBdr>
                <w:top w:val="none" w:sz="0" w:space="0" w:color="auto"/>
                <w:left w:val="none" w:sz="0" w:space="0" w:color="auto"/>
                <w:bottom w:val="none" w:sz="0" w:space="0" w:color="auto"/>
                <w:right w:val="none" w:sz="0" w:space="0" w:color="auto"/>
              </w:divBdr>
            </w:div>
          </w:divsChild>
        </w:div>
        <w:div w:id="1024944711">
          <w:marLeft w:val="0"/>
          <w:marRight w:val="0"/>
          <w:marTop w:val="0"/>
          <w:marBottom w:val="0"/>
          <w:divBdr>
            <w:top w:val="none" w:sz="0" w:space="0" w:color="auto"/>
            <w:left w:val="none" w:sz="0" w:space="0" w:color="auto"/>
            <w:bottom w:val="none" w:sz="0" w:space="0" w:color="auto"/>
            <w:right w:val="none" w:sz="0" w:space="0" w:color="auto"/>
          </w:divBdr>
          <w:divsChild>
            <w:div w:id="361632614">
              <w:marLeft w:val="0"/>
              <w:marRight w:val="0"/>
              <w:marTop w:val="0"/>
              <w:marBottom w:val="0"/>
              <w:divBdr>
                <w:top w:val="none" w:sz="0" w:space="0" w:color="auto"/>
                <w:left w:val="none" w:sz="0" w:space="0" w:color="auto"/>
                <w:bottom w:val="none" w:sz="0" w:space="0" w:color="auto"/>
                <w:right w:val="none" w:sz="0" w:space="0" w:color="auto"/>
              </w:divBdr>
            </w:div>
          </w:divsChild>
        </w:div>
        <w:div w:id="568728463">
          <w:marLeft w:val="0"/>
          <w:marRight w:val="0"/>
          <w:marTop w:val="0"/>
          <w:marBottom w:val="0"/>
          <w:divBdr>
            <w:top w:val="none" w:sz="0" w:space="0" w:color="auto"/>
            <w:left w:val="none" w:sz="0" w:space="0" w:color="auto"/>
            <w:bottom w:val="none" w:sz="0" w:space="0" w:color="auto"/>
            <w:right w:val="none" w:sz="0" w:space="0" w:color="auto"/>
          </w:divBdr>
          <w:divsChild>
            <w:div w:id="1265069014">
              <w:marLeft w:val="0"/>
              <w:marRight w:val="0"/>
              <w:marTop w:val="0"/>
              <w:marBottom w:val="0"/>
              <w:divBdr>
                <w:top w:val="none" w:sz="0" w:space="0" w:color="auto"/>
                <w:left w:val="none" w:sz="0" w:space="0" w:color="auto"/>
                <w:bottom w:val="none" w:sz="0" w:space="0" w:color="auto"/>
                <w:right w:val="none" w:sz="0" w:space="0" w:color="auto"/>
              </w:divBdr>
            </w:div>
          </w:divsChild>
        </w:div>
        <w:div w:id="1830752845">
          <w:marLeft w:val="0"/>
          <w:marRight w:val="0"/>
          <w:marTop w:val="0"/>
          <w:marBottom w:val="0"/>
          <w:divBdr>
            <w:top w:val="none" w:sz="0" w:space="0" w:color="auto"/>
            <w:left w:val="none" w:sz="0" w:space="0" w:color="auto"/>
            <w:bottom w:val="none" w:sz="0" w:space="0" w:color="auto"/>
            <w:right w:val="none" w:sz="0" w:space="0" w:color="auto"/>
          </w:divBdr>
          <w:divsChild>
            <w:div w:id="1021512117">
              <w:marLeft w:val="0"/>
              <w:marRight w:val="0"/>
              <w:marTop w:val="0"/>
              <w:marBottom w:val="0"/>
              <w:divBdr>
                <w:top w:val="none" w:sz="0" w:space="0" w:color="auto"/>
                <w:left w:val="none" w:sz="0" w:space="0" w:color="auto"/>
                <w:bottom w:val="none" w:sz="0" w:space="0" w:color="auto"/>
                <w:right w:val="none" w:sz="0" w:space="0" w:color="auto"/>
              </w:divBdr>
            </w:div>
          </w:divsChild>
        </w:div>
        <w:div w:id="515921597">
          <w:marLeft w:val="0"/>
          <w:marRight w:val="0"/>
          <w:marTop w:val="0"/>
          <w:marBottom w:val="0"/>
          <w:divBdr>
            <w:top w:val="none" w:sz="0" w:space="0" w:color="auto"/>
            <w:left w:val="none" w:sz="0" w:space="0" w:color="auto"/>
            <w:bottom w:val="none" w:sz="0" w:space="0" w:color="auto"/>
            <w:right w:val="none" w:sz="0" w:space="0" w:color="auto"/>
          </w:divBdr>
          <w:divsChild>
            <w:div w:id="376711215">
              <w:marLeft w:val="0"/>
              <w:marRight w:val="0"/>
              <w:marTop w:val="0"/>
              <w:marBottom w:val="0"/>
              <w:divBdr>
                <w:top w:val="none" w:sz="0" w:space="0" w:color="auto"/>
                <w:left w:val="none" w:sz="0" w:space="0" w:color="auto"/>
                <w:bottom w:val="none" w:sz="0" w:space="0" w:color="auto"/>
                <w:right w:val="none" w:sz="0" w:space="0" w:color="auto"/>
              </w:divBdr>
            </w:div>
          </w:divsChild>
        </w:div>
        <w:div w:id="1904830990">
          <w:marLeft w:val="0"/>
          <w:marRight w:val="0"/>
          <w:marTop w:val="0"/>
          <w:marBottom w:val="0"/>
          <w:divBdr>
            <w:top w:val="none" w:sz="0" w:space="0" w:color="auto"/>
            <w:left w:val="none" w:sz="0" w:space="0" w:color="auto"/>
            <w:bottom w:val="none" w:sz="0" w:space="0" w:color="auto"/>
            <w:right w:val="none" w:sz="0" w:space="0" w:color="auto"/>
          </w:divBdr>
          <w:divsChild>
            <w:div w:id="1160197480">
              <w:marLeft w:val="0"/>
              <w:marRight w:val="0"/>
              <w:marTop w:val="0"/>
              <w:marBottom w:val="0"/>
              <w:divBdr>
                <w:top w:val="none" w:sz="0" w:space="0" w:color="auto"/>
                <w:left w:val="none" w:sz="0" w:space="0" w:color="auto"/>
                <w:bottom w:val="none" w:sz="0" w:space="0" w:color="auto"/>
                <w:right w:val="none" w:sz="0" w:space="0" w:color="auto"/>
              </w:divBdr>
            </w:div>
          </w:divsChild>
        </w:div>
        <w:div w:id="1640332714">
          <w:marLeft w:val="0"/>
          <w:marRight w:val="0"/>
          <w:marTop w:val="0"/>
          <w:marBottom w:val="0"/>
          <w:divBdr>
            <w:top w:val="none" w:sz="0" w:space="0" w:color="auto"/>
            <w:left w:val="none" w:sz="0" w:space="0" w:color="auto"/>
            <w:bottom w:val="none" w:sz="0" w:space="0" w:color="auto"/>
            <w:right w:val="none" w:sz="0" w:space="0" w:color="auto"/>
          </w:divBdr>
          <w:divsChild>
            <w:div w:id="855774405">
              <w:marLeft w:val="0"/>
              <w:marRight w:val="0"/>
              <w:marTop w:val="0"/>
              <w:marBottom w:val="0"/>
              <w:divBdr>
                <w:top w:val="none" w:sz="0" w:space="0" w:color="auto"/>
                <w:left w:val="none" w:sz="0" w:space="0" w:color="auto"/>
                <w:bottom w:val="none" w:sz="0" w:space="0" w:color="auto"/>
                <w:right w:val="none" w:sz="0" w:space="0" w:color="auto"/>
              </w:divBdr>
            </w:div>
          </w:divsChild>
        </w:div>
        <w:div w:id="300548299">
          <w:marLeft w:val="0"/>
          <w:marRight w:val="0"/>
          <w:marTop w:val="0"/>
          <w:marBottom w:val="0"/>
          <w:divBdr>
            <w:top w:val="none" w:sz="0" w:space="0" w:color="auto"/>
            <w:left w:val="none" w:sz="0" w:space="0" w:color="auto"/>
            <w:bottom w:val="none" w:sz="0" w:space="0" w:color="auto"/>
            <w:right w:val="none" w:sz="0" w:space="0" w:color="auto"/>
          </w:divBdr>
          <w:divsChild>
            <w:div w:id="3954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060">
      <w:bodyDiv w:val="1"/>
      <w:marLeft w:val="0"/>
      <w:marRight w:val="0"/>
      <w:marTop w:val="0"/>
      <w:marBottom w:val="0"/>
      <w:divBdr>
        <w:top w:val="none" w:sz="0" w:space="0" w:color="auto"/>
        <w:left w:val="none" w:sz="0" w:space="0" w:color="auto"/>
        <w:bottom w:val="none" w:sz="0" w:space="0" w:color="auto"/>
        <w:right w:val="none" w:sz="0" w:space="0" w:color="auto"/>
      </w:divBdr>
    </w:div>
    <w:div w:id="1087576061">
      <w:bodyDiv w:val="1"/>
      <w:marLeft w:val="0"/>
      <w:marRight w:val="0"/>
      <w:marTop w:val="0"/>
      <w:marBottom w:val="0"/>
      <w:divBdr>
        <w:top w:val="none" w:sz="0" w:space="0" w:color="auto"/>
        <w:left w:val="none" w:sz="0" w:space="0" w:color="auto"/>
        <w:bottom w:val="none" w:sz="0" w:space="0" w:color="auto"/>
        <w:right w:val="none" w:sz="0" w:space="0" w:color="auto"/>
      </w:divBdr>
      <w:divsChild>
        <w:div w:id="832380220">
          <w:marLeft w:val="0"/>
          <w:marRight w:val="0"/>
          <w:marTop w:val="0"/>
          <w:marBottom w:val="0"/>
          <w:divBdr>
            <w:top w:val="none" w:sz="0" w:space="0" w:color="auto"/>
            <w:left w:val="none" w:sz="0" w:space="0" w:color="auto"/>
            <w:bottom w:val="none" w:sz="0" w:space="0" w:color="auto"/>
            <w:right w:val="none" w:sz="0" w:space="0" w:color="auto"/>
          </w:divBdr>
        </w:div>
        <w:div w:id="428693770">
          <w:marLeft w:val="0"/>
          <w:marRight w:val="0"/>
          <w:marTop w:val="0"/>
          <w:marBottom w:val="0"/>
          <w:divBdr>
            <w:top w:val="none" w:sz="0" w:space="0" w:color="auto"/>
            <w:left w:val="none" w:sz="0" w:space="0" w:color="auto"/>
            <w:bottom w:val="none" w:sz="0" w:space="0" w:color="auto"/>
            <w:right w:val="none" w:sz="0" w:space="0" w:color="auto"/>
          </w:divBdr>
        </w:div>
        <w:div w:id="65762530">
          <w:marLeft w:val="0"/>
          <w:marRight w:val="0"/>
          <w:marTop w:val="0"/>
          <w:marBottom w:val="0"/>
          <w:divBdr>
            <w:top w:val="none" w:sz="0" w:space="0" w:color="auto"/>
            <w:left w:val="none" w:sz="0" w:space="0" w:color="auto"/>
            <w:bottom w:val="none" w:sz="0" w:space="0" w:color="auto"/>
            <w:right w:val="none" w:sz="0" w:space="0" w:color="auto"/>
          </w:divBdr>
        </w:div>
        <w:div w:id="1798447359">
          <w:marLeft w:val="0"/>
          <w:marRight w:val="0"/>
          <w:marTop w:val="0"/>
          <w:marBottom w:val="0"/>
          <w:divBdr>
            <w:top w:val="none" w:sz="0" w:space="0" w:color="auto"/>
            <w:left w:val="none" w:sz="0" w:space="0" w:color="auto"/>
            <w:bottom w:val="none" w:sz="0" w:space="0" w:color="auto"/>
            <w:right w:val="none" w:sz="0" w:space="0" w:color="auto"/>
          </w:divBdr>
        </w:div>
        <w:div w:id="674264569">
          <w:marLeft w:val="0"/>
          <w:marRight w:val="0"/>
          <w:marTop w:val="0"/>
          <w:marBottom w:val="0"/>
          <w:divBdr>
            <w:top w:val="none" w:sz="0" w:space="0" w:color="auto"/>
            <w:left w:val="none" w:sz="0" w:space="0" w:color="auto"/>
            <w:bottom w:val="none" w:sz="0" w:space="0" w:color="auto"/>
            <w:right w:val="none" w:sz="0" w:space="0" w:color="auto"/>
          </w:divBdr>
        </w:div>
        <w:div w:id="168451202">
          <w:marLeft w:val="0"/>
          <w:marRight w:val="0"/>
          <w:marTop w:val="0"/>
          <w:marBottom w:val="0"/>
          <w:divBdr>
            <w:top w:val="none" w:sz="0" w:space="0" w:color="auto"/>
            <w:left w:val="none" w:sz="0" w:space="0" w:color="auto"/>
            <w:bottom w:val="none" w:sz="0" w:space="0" w:color="auto"/>
            <w:right w:val="none" w:sz="0" w:space="0" w:color="auto"/>
          </w:divBdr>
        </w:div>
        <w:div w:id="1727987764">
          <w:marLeft w:val="0"/>
          <w:marRight w:val="0"/>
          <w:marTop w:val="0"/>
          <w:marBottom w:val="0"/>
          <w:divBdr>
            <w:top w:val="none" w:sz="0" w:space="0" w:color="auto"/>
            <w:left w:val="none" w:sz="0" w:space="0" w:color="auto"/>
            <w:bottom w:val="none" w:sz="0" w:space="0" w:color="auto"/>
            <w:right w:val="none" w:sz="0" w:space="0" w:color="auto"/>
          </w:divBdr>
        </w:div>
        <w:div w:id="1434321161">
          <w:marLeft w:val="0"/>
          <w:marRight w:val="0"/>
          <w:marTop w:val="0"/>
          <w:marBottom w:val="0"/>
          <w:divBdr>
            <w:top w:val="none" w:sz="0" w:space="0" w:color="auto"/>
            <w:left w:val="none" w:sz="0" w:space="0" w:color="auto"/>
            <w:bottom w:val="none" w:sz="0" w:space="0" w:color="auto"/>
            <w:right w:val="none" w:sz="0" w:space="0" w:color="auto"/>
          </w:divBdr>
        </w:div>
      </w:divsChild>
    </w:div>
    <w:div w:id="1121925381">
      <w:bodyDiv w:val="1"/>
      <w:marLeft w:val="0"/>
      <w:marRight w:val="0"/>
      <w:marTop w:val="0"/>
      <w:marBottom w:val="0"/>
      <w:divBdr>
        <w:top w:val="none" w:sz="0" w:space="0" w:color="auto"/>
        <w:left w:val="none" w:sz="0" w:space="0" w:color="auto"/>
        <w:bottom w:val="none" w:sz="0" w:space="0" w:color="auto"/>
        <w:right w:val="none" w:sz="0" w:space="0" w:color="auto"/>
      </w:divBdr>
    </w:div>
    <w:div w:id="1345862436">
      <w:bodyDiv w:val="1"/>
      <w:marLeft w:val="0"/>
      <w:marRight w:val="0"/>
      <w:marTop w:val="0"/>
      <w:marBottom w:val="0"/>
      <w:divBdr>
        <w:top w:val="none" w:sz="0" w:space="0" w:color="auto"/>
        <w:left w:val="none" w:sz="0" w:space="0" w:color="auto"/>
        <w:bottom w:val="none" w:sz="0" w:space="0" w:color="auto"/>
        <w:right w:val="none" w:sz="0" w:space="0" w:color="auto"/>
      </w:divBdr>
      <w:divsChild>
        <w:div w:id="1756396016">
          <w:marLeft w:val="0"/>
          <w:marRight w:val="0"/>
          <w:marTop w:val="0"/>
          <w:marBottom w:val="0"/>
          <w:divBdr>
            <w:top w:val="none" w:sz="0" w:space="0" w:color="auto"/>
            <w:left w:val="none" w:sz="0" w:space="0" w:color="auto"/>
            <w:bottom w:val="none" w:sz="0" w:space="0" w:color="auto"/>
            <w:right w:val="none" w:sz="0" w:space="0" w:color="auto"/>
          </w:divBdr>
          <w:divsChild>
            <w:div w:id="141898792">
              <w:marLeft w:val="0"/>
              <w:marRight w:val="0"/>
              <w:marTop w:val="0"/>
              <w:marBottom w:val="0"/>
              <w:divBdr>
                <w:top w:val="none" w:sz="0" w:space="0" w:color="auto"/>
                <w:left w:val="none" w:sz="0" w:space="0" w:color="auto"/>
                <w:bottom w:val="none" w:sz="0" w:space="0" w:color="auto"/>
                <w:right w:val="none" w:sz="0" w:space="0" w:color="auto"/>
              </w:divBdr>
            </w:div>
          </w:divsChild>
        </w:div>
        <w:div w:id="1740640146">
          <w:marLeft w:val="0"/>
          <w:marRight w:val="0"/>
          <w:marTop w:val="0"/>
          <w:marBottom w:val="0"/>
          <w:divBdr>
            <w:top w:val="none" w:sz="0" w:space="0" w:color="auto"/>
            <w:left w:val="none" w:sz="0" w:space="0" w:color="auto"/>
            <w:bottom w:val="none" w:sz="0" w:space="0" w:color="auto"/>
            <w:right w:val="none" w:sz="0" w:space="0" w:color="auto"/>
          </w:divBdr>
          <w:divsChild>
            <w:div w:id="436487639">
              <w:marLeft w:val="0"/>
              <w:marRight w:val="0"/>
              <w:marTop w:val="0"/>
              <w:marBottom w:val="0"/>
              <w:divBdr>
                <w:top w:val="none" w:sz="0" w:space="0" w:color="auto"/>
                <w:left w:val="none" w:sz="0" w:space="0" w:color="auto"/>
                <w:bottom w:val="none" w:sz="0" w:space="0" w:color="auto"/>
                <w:right w:val="none" w:sz="0" w:space="0" w:color="auto"/>
              </w:divBdr>
            </w:div>
          </w:divsChild>
        </w:div>
        <w:div w:id="2091349569">
          <w:marLeft w:val="0"/>
          <w:marRight w:val="0"/>
          <w:marTop w:val="0"/>
          <w:marBottom w:val="0"/>
          <w:divBdr>
            <w:top w:val="none" w:sz="0" w:space="0" w:color="auto"/>
            <w:left w:val="none" w:sz="0" w:space="0" w:color="auto"/>
            <w:bottom w:val="none" w:sz="0" w:space="0" w:color="auto"/>
            <w:right w:val="none" w:sz="0" w:space="0" w:color="auto"/>
          </w:divBdr>
          <w:divsChild>
            <w:div w:id="1556890882">
              <w:marLeft w:val="0"/>
              <w:marRight w:val="0"/>
              <w:marTop w:val="0"/>
              <w:marBottom w:val="0"/>
              <w:divBdr>
                <w:top w:val="none" w:sz="0" w:space="0" w:color="auto"/>
                <w:left w:val="none" w:sz="0" w:space="0" w:color="auto"/>
                <w:bottom w:val="none" w:sz="0" w:space="0" w:color="auto"/>
                <w:right w:val="none" w:sz="0" w:space="0" w:color="auto"/>
              </w:divBdr>
            </w:div>
          </w:divsChild>
        </w:div>
        <w:div w:id="2014143890">
          <w:marLeft w:val="0"/>
          <w:marRight w:val="0"/>
          <w:marTop w:val="0"/>
          <w:marBottom w:val="0"/>
          <w:divBdr>
            <w:top w:val="none" w:sz="0" w:space="0" w:color="auto"/>
            <w:left w:val="none" w:sz="0" w:space="0" w:color="auto"/>
            <w:bottom w:val="none" w:sz="0" w:space="0" w:color="auto"/>
            <w:right w:val="none" w:sz="0" w:space="0" w:color="auto"/>
          </w:divBdr>
          <w:divsChild>
            <w:div w:id="1262686626">
              <w:marLeft w:val="0"/>
              <w:marRight w:val="0"/>
              <w:marTop w:val="0"/>
              <w:marBottom w:val="0"/>
              <w:divBdr>
                <w:top w:val="none" w:sz="0" w:space="0" w:color="auto"/>
                <w:left w:val="none" w:sz="0" w:space="0" w:color="auto"/>
                <w:bottom w:val="none" w:sz="0" w:space="0" w:color="auto"/>
                <w:right w:val="none" w:sz="0" w:space="0" w:color="auto"/>
              </w:divBdr>
            </w:div>
          </w:divsChild>
        </w:div>
        <w:div w:id="147089542">
          <w:marLeft w:val="0"/>
          <w:marRight w:val="0"/>
          <w:marTop w:val="0"/>
          <w:marBottom w:val="0"/>
          <w:divBdr>
            <w:top w:val="none" w:sz="0" w:space="0" w:color="auto"/>
            <w:left w:val="none" w:sz="0" w:space="0" w:color="auto"/>
            <w:bottom w:val="none" w:sz="0" w:space="0" w:color="auto"/>
            <w:right w:val="none" w:sz="0" w:space="0" w:color="auto"/>
          </w:divBdr>
          <w:divsChild>
            <w:div w:id="717975443">
              <w:marLeft w:val="0"/>
              <w:marRight w:val="0"/>
              <w:marTop w:val="0"/>
              <w:marBottom w:val="0"/>
              <w:divBdr>
                <w:top w:val="none" w:sz="0" w:space="0" w:color="auto"/>
                <w:left w:val="none" w:sz="0" w:space="0" w:color="auto"/>
                <w:bottom w:val="none" w:sz="0" w:space="0" w:color="auto"/>
                <w:right w:val="none" w:sz="0" w:space="0" w:color="auto"/>
              </w:divBdr>
            </w:div>
          </w:divsChild>
        </w:div>
        <w:div w:id="1859462767">
          <w:marLeft w:val="0"/>
          <w:marRight w:val="0"/>
          <w:marTop w:val="0"/>
          <w:marBottom w:val="0"/>
          <w:divBdr>
            <w:top w:val="none" w:sz="0" w:space="0" w:color="auto"/>
            <w:left w:val="none" w:sz="0" w:space="0" w:color="auto"/>
            <w:bottom w:val="none" w:sz="0" w:space="0" w:color="auto"/>
            <w:right w:val="none" w:sz="0" w:space="0" w:color="auto"/>
          </w:divBdr>
          <w:divsChild>
            <w:div w:id="189609877">
              <w:marLeft w:val="0"/>
              <w:marRight w:val="0"/>
              <w:marTop w:val="0"/>
              <w:marBottom w:val="0"/>
              <w:divBdr>
                <w:top w:val="none" w:sz="0" w:space="0" w:color="auto"/>
                <w:left w:val="none" w:sz="0" w:space="0" w:color="auto"/>
                <w:bottom w:val="none" w:sz="0" w:space="0" w:color="auto"/>
                <w:right w:val="none" w:sz="0" w:space="0" w:color="auto"/>
              </w:divBdr>
            </w:div>
          </w:divsChild>
        </w:div>
        <w:div w:id="2005549701">
          <w:marLeft w:val="0"/>
          <w:marRight w:val="0"/>
          <w:marTop w:val="0"/>
          <w:marBottom w:val="0"/>
          <w:divBdr>
            <w:top w:val="none" w:sz="0" w:space="0" w:color="auto"/>
            <w:left w:val="none" w:sz="0" w:space="0" w:color="auto"/>
            <w:bottom w:val="none" w:sz="0" w:space="0" w:color="auto"/>
            <w:right w:val="none" w:sz="0" w:space="0" w:color="auto"/>
          </w:divBdr>
          <w:divsChild>
            <w:div w:id="1976372321">
              <w:marLeft w:val="0"/>
              <w:marRight w:val="0"/>
              <w:marTop w:val="0"/>
              <w:marBottom w:val="0"/>
              <w:divBdr>
                <w:top w:val="none" w:sz="0" w:space="0" w:color="auto"/>
                <w:left w:val="none" w:sz="0" w:space="0" w:color="auto"/>
                <w:bottom w:val="none" w:sz="0" w:space="0" w:color="auto"/>
                <w:right w:val="none" w:sz="0" w:space="0" w:color="auto"/>
              </w:divBdr>
            </w:div>
          </w:divsChild>
        </w:div>
        <w:div w:id="1596749683">
          <w:marLeft w:val="0"/>
          <w:marRight w:val="0"/>
          <w:marTop w:val="0"/>
          <w:marBottom w:val="0"/>
          <w:divBdr>
            <w:top w:val="none" w:sz="0" w:space="0" w:color="auto"/>
            <w:left w:val="none" w:sz="0" w:space="0" w:color="auto"/>
            <w:bottom w:val="none" w:sz="0" w:space="0" w:color="auto"/>
            <w:right w:val="none" w:sz="0" w:space="0" w:color="auto"/>
          </w:divBdr>
          <w:divsChild>
            <w:div w:id="1906524050">
              <w:marLeft w:val="0"/>
              <w:marRight w:val="0"/>
              <w:marTop w:val="0"/>
              <w:marBottom w:val="0"/>
              <w:divBdr>
                <w:top w:val="none" w:sz="0" w:space="0" w:color="auto"/>
                <w:left w:val="none" w:sz="0" w:space="0" w:color="auto"/>
                <w:bottom w:val="none" w:sz="0" w:space="0" w:color="auto"/>
                <w:right w:val="none" w:sz="0" w:space="0" w:color="auto"/>
              </w:divBdr>
            </w:div>
          </w:divsChild>
        </w:div>
        <w:div w:id="2099132981">
          <w:marLeft w:val="0"/>
          <w:marRight w:val="0"/>
          <w:marTop w:val="0"/>
          <w:marBottom w:val="0"/>
          <w:divBdr>
            <w:top w:val="none" w:sz="0" w:space="0" w:color="auto"/>
            <w:left w:val="none" w:sz="0" w:space="0" w:color="auto"/>
            <w:bottom w:val="none" w:sz="0" w:space="0" w:color="auto"/>
            <w:right w:val="none" w:sz="0" w:space="0" w:color="auto"/>
          </w:divBdr>
          <w:divsChild>
            <w:div w:id="893658308">
              <w:marLeft w:val="0"/>
              <w:marRight w:val="0"/>
              <w:marTop w:val="0"/>
              <w:marBottom w:val="0"/>
              <w:divBdr>
                <w:top w:val="none" w:sz="0" w:space="0" w:color="auto"/>
                <w:left w:val="none" w:sz="0" w:space="0" w:color="auto"/>
                <w:bottom w:val="none" w:sz="0" w:space="0" w:color="auto"/>
                <w:right w:val="none" w:sz="0" w:space="0" w:color="auto"/>
              </w:divBdr>
            </w:div>
          </w:divsChild>
        </w:div>
        <w:div w:id="232666761">
          <w:marLeft w:val="0"/>
          <w:marRight w:val="0"/>
          <w:marTop w:val="0"/>
          <w:marBottom w:val="0"/>
          <w:divBdr>
            <w:top w:val="none" w:sz="0" w:space="0" w:color="auto"/>
            <w:left w:val="none" w:sz="0" w:space="0" w:color="auto"/>
            <w:bottom w:val="none" w:sz="0" w:space="0" w:color="auto"/>
            <w:right w:val="none" w:sz="0" w:space="0" w:color="auto"/>
          </w:divBdr>
          <w:divsChild>
            <w:div w:id="793669233">
              <w:marLeft w:val="0"/>
              <w:marRight w:val="0"/>
              <w:marTop w:val="0"/>
              <w:marBottom w:val="0"/>
              <w:divBdr>
                <w:top w:val="none" w:sz="0" w:space="0" w:color="auto"/>
                <w:left w:val="none" w:sz="0" w:space="0" w:color="auto"/>
                <w:bottom w:val="none" w:sz="0" w:space="0" w:color="auto"/>
                <w:right w:val="none" w:sz="0" w:space="0" w:color="auto"/>
              </w:divBdr>
            </w:div>
          </w:divsChild>
        </w:div>
        <w:div w:id="342707950">
          <w:marLeft w:val="0"/>
          <w:marRight w:val="0"/>
          <w:marTop w:val="0"/>
          <w:marBottom w:val="0"/>
          <w:divBdr>
            <w:top w:val="none" w:sz="0" w:space="0" w:color="auto"/>
            <w:left w:val="none" w:sz="0" w:space="0" w:color="auto"/>
            <w:bottom w:val="none" w:sz="0" w:space="0" w:color="auto"/>
            <w:right w:val="none" w:sz="0" w:space="0" w:color="auto"/>
          </w:divBdr>
          <w:divsChild>
            <w:div w:id="838623349">
              <w:marLeft w:val="0"/>
              <w:marRight w:val="0"/>
              <w:marTop w:val="0"/>
              <w:marBottom w:val="0"/>
              <w:divBdr>
                <w:top w:val="none" w:sz="0" w:space="0" w:color="auto"/>
                <w:left w:val="none" w:sz="0" w:space="0" w:color="auto"/>
                <w:bottom w:val="none" w:sz="0" w:space="0" w:color="auto"/>
                <w:right w:val="none" w:sz="0" w:space="0" w:color="auto"/>
              </w:divBdr>
            </w:div>
          </w:divsChild>
        </w:div>
        <w:div w:id="1938949173">
          <w:marLeft w:val="0"/>
          <w:marRight w:val="0"/>
          <w:marTop w:val="0"/>
          <w:marBottom w:val="0"/>
          <w:divBdr>
            <w:top w:val="none" w:sz="0" w:space="0" w:color="auto"/>
            <w:left w:val="none" w:sz="0" w:space="0" w:color="auto"/>
            <w:bottom w:val="none" w:sz="0" w:space="0" w:color="auto"/>
            <w:right w:val="none" w:sz="0" w:space="0" w:color="auto"/>
          </w:divBdr>
          <w:divsChild>
            <w:div w:id="771514191">
              <w:marLeft w:val="0"/>
              <w:marRight w:val="0"/>
              <w:marTop w:val="0"/>
              <w:marBottom w:val="0"/>
              <w:divBdr>
                <w:top w:val="none" w:sz="0" w:space="0" w:color="auto"/>
                <w:left w:val="none" w:sz="0" w:space="0" w:color="auto"/>
                <w:bottom w:val="none" w:sz="0" w:space="0" w:color="auto"/>
                <w:right w:val="none" w:sz="0" w:space="0" w:color="auto"/>
              </w:divBdr>
            </w:div>
          </w:divsChild>
        </w:div>
        <w:div w:id="1099565768">
          <w:marLeft w:val="0"/>
          <w:marRight w:val="0"/>
          <w:marTop w:val="0"/>
          <w:marBottom w:val="0"/>
          <w:divBdr>
            <w:top w:val="none" w:sz="0" w:space="0" w:color="auto"/>
            <w:left w:val="none" w:sz="0" w:space="0" w:color="auto"/>
            <w:bottom w:val="none" w:sz="0" w:space="0" w:color="auto"/>
            <w:right w:val="none" w:sz="0" w:space="0" w:color="auto"/>
          </w:divBdr>
          <w:divsChild>
            <w:div w:id="1546868614">
              <w:marLeft w:val="0"/>
              <w:marRight w:val="0"/>
              <w:marTop w:val="0"/>
              <w:marBottom w:val="0"/>
              <w:divBdr>
                <w:top w:val="none" w:sz="0" w:space="0" w:color="auto"/>
                <w:left w:val="none" w:sz="0" w:space="0" w:color="auto"/>
                <w:bottom w:val="none" w:sz="0" w:space="0" w:color="auto"/>
                <w:right w:val="none" w:sz="0" w:space="0" w:color="auto"/>
              </w:divBdr>
            </w:div>
          </w:divsChild>
        </w:div>
        <w:div w:id="966350485">
          <w:marLeft w:val="0"/>
          <w:marRight w:val="0"/>
          <w:marTop w:val="0"/>
          <w:marBottom w:val="0"/>
          <w:divBdr>
            <w:top w:val="none" w:sz="0" w:space="0" w:color="auto"/>
            <w:left w:val="none" w:sz="0" w:space="0" w:color="auto"/>
            <w:bottom w:val="none" w:sz="0" w:space="0" w:color="auto"/>
            <w:right w:val="none" w:sz="0" w:space="0" w:color="auto"/>
          </w:divBdr>
          <w:divsChild>
            <w:div w:id="729419705">
              <w:marLeft w:val="0"/>
              <w:marRight w:val="0"/>
              <w:marTop w:val="0"/>
              <w:marBottom w:val="0"/>
              <w:divBdr>
                <w:top w:val="none" w:sz="0" w:space="0" w:color="auto"/>
                <w:left w:val="none" w:sz="0" w:space="0" w:color="auto"/>
                <w:bottom w:val="none" w:sz="0" w:space="0" w:color="auto"/>
                <w:right w:val="none" w:sz="0" w:space="0" w:color="auto"/>
              </w:divBdr>
            </w:div>
          </w:divsChild>
        </w:div>
        <w:div w:id="523787718">
          <w:marLeft w:val="0"/>
          <w:marRight w:val="0"/>
          <w:marTop w:val="0"/>
          <w:marBottom w:val="0"/>
          <w:divBdr>
            <w:top w:val="none" w:sz="0" w:space="0" w:color="auto"/>
            <w:left w:val="none" w:sz="0" w:space="0" w:color="auto"/>
            <w:bottom w:val="none" w:sz="0" w:space="0" w:color="auto"/>
            <w:right w:val="none" w:sz="0" w:space="0" w:color="auto"/>
          </w:divBdr>
          <w:divsChild>
            <w:div w:id="948466420">
              <w:marLeft w:val="0"/>
              <w:marRight w:val="0"/>
              <w:marTop w:val="0"/>
              <w:marBottom w:val="0"/>
              <w:divBdr>
                <w:top w:val="none" w:sz="0" w:space="0" w:color="auto"/>
                <w:left w:val="none" w:sz="0" w:space="0" w:color="auto"/>
                <w:bottom w:val="none" w:sz="0" w:space="0" w:color="auto"/>
                <w:right w:val="none" w:sz="0" w:space="0" w:color="auto"/>
              </w:divBdr>
            </w:div>
          </w:divsChild>
        </w:div>
        <w:div w:id="1342049157">
          <w:marLeft w:val="0"/>
          <w:marRight w:val="0"/>
          <w:marTop w:val="0"/>
          <w:marBottom w:val="0"/>
          <w:divBdr>
            <w:top w:val="none" w:sz="0" w:space="0" w:color="auto"/>
            <w:left w:val="none" w:sz="0" w:space="0" w:color="auto"/>
            <w:bottom w:val="none" w:sz="0" w:space="0" w:color="auto"/>
            <w:right w:val="none" w:sz="0" w:space="0" w:color="auto"/>
          </w:divBdr>
          <w:divsChild>
            <w:div w:id="383142299">
              <w:marLeft w:val="0"/>
              <w:marRight w:val="0"/>
              <w:marTop w:val="0"/>
              <w:marBottom w:val="0"/>
              <w:divBdr>
                <w:top w:val="none" w:sz="0" w:space="0" w:color="auto"/>
                <w:left w:val="none" w:sz="0" w:space="0" w:color="auto"/>
                <w:bottom w:val="none" w:sz="0" w:space="0" w:color="auto"/>
                <w:right w:val="none" w:sz="0" w:space="0" w:color="auto"/>
              </w:divBdr>
            </w:div>
          </w:divsChild>
        </w:div>
        <w:div w:id="446124748">
          <w:marLeft w:val="0"/>
          <w:marRight w:val="0"/>
          <w:marTop w:val="0"/>
          <w:marBottom w:val="0"/>
          <w:divBdr>
            <w:top w:val="none" w:sz="0" w:space="0" w:color="auto"/>
            <w:left w:val="none" w:sz="0" w:space="0" w:color="auto"/>
            <w:bottom w:val="none" w:sz="0" w:space="0" w:color="auto"/>
            <w:right w:val="none" w:sz="0" w:space="0" w:color="auto"/>
          </w:divBdr>
          <w:divsChild>
            <w:div w:id="2124380493">
              <w:marLeft w:val="0"/>
              <w:marRight w:val="0"/>
              <w:marTop w:val="0"/>
              <w:marBottom w:val="0"/>
              <w:divBdr>
                <w:top w:val="none" w:sz="0" w:space="0" w:color="auto"/>
                <w:left w:val="none" w:sz="0" w:space="0" w:color="auto"/>
                <w:bottom w:val="none" w:sz="0" w:space="0" w:color="auto"/>
                <w:right w:val="none" w:sz="0" w:space="0" w:color="auto"/>
              </w:divBdr>
            </w:div>
          </w:divsChild>
        </w:div>
        <w:div w:id="1093628147">
          <w:marLeft w:val="0"/>
          <w:marRight w:val="0"/>
          <w:marTop w:val="0"/>
          <w:marBottom w:val="0"/>
          <w:divBdr>
            <w:top w:val="none" w:sz="0" w:space="0" w:color="auto"/>
            <w:left w:val="none" w:sz="0" w:space="0" w:color="auto"/>
            <w:bottom w:val="none" w:sz="0" w:space="0" w:color="auto"/>
            <w:right w:val="none" w:sz="0" w:space="0" w:color="auto"/>
          </w:divBdr>
          <w:divsChild>
            <w:div w:id="131025530">
              <w:marLeft w:val="0"/>
              <w:marRight w:val="0"/>
              <w:marTop w:val="0"/>
              <w:marBottom w:val="0"/>
              <w:divBdr>
                <w:top w:val="none" w:sz="0" w:space="0" w:color="auto"/>
                <w:left w:val="none" w:sz="0" w:space="0" w:color="auto"/>
                <w:bottom w:val="none" w:sz="0" w:space="0" w:color="auto"/>
                <w:right w:val="none" w:sz="0" w:space="0" w:color="auto"/>
              </w:divBdr>
            </w:div>
          </w:divsChild>
        </w:div>
        <w:div w:id="444078186">
          <w:marLeft w:val="0"/>
          <w:marRight w:val="0"/>
          <w:marTop w:val="0"/>
          <w:marBottom w:val="0"/>
          <w:divBdr>
            <w:top w:val="none" w:sz="0" w:space="0" w:color="auto"/>
            <w:left w:val="none" w:sz="0" w:space="0" w:color="auto"/>
            <w:bottom w:val="none" w:sz="0" w:space="0" w:color="auto"/>
            <w:right w:val="none" w:sz="0" w:space="0" w:color="auto"/>
          </w:divBdr>
          <w:divsChild>
            <w:div w:id="1179852169">
              <w:marLeft w:val="0"/>
              <w:marRight w:val="0"/>
              <w:marTop w:val="0"/>
              <w:marBottom w:val="0"/>
              <w:divBdr>
                <w:top w:val="none" w:sz="0" w:space="0" w:color="auto"/>
                <w:left w:val="none" w:sz="0" w:space="0" w:color="auto"/>
                <w:bottom w:val="none" w:sz="0" w:space="0" w:color="auto"/>
                <w:right w:val="none" w:sz="0" w:space="0" w:color="auto"/>
              </w:divBdr>
            </w:div>
          </w:divsChild>
        </w:div>
        <w:div w:id="622930471">
          <w:marLeft w:val="0"/>
          <w:marRight w:val="0"/>
          <w:marTop w:val="0"/>
          <w:marBottom w:val="0"/>
          <w:divBdr>
            <w:top w:val="none" w:sz="0" w:space="0" w:color="auto"/>
            <w:left w:val="none" w:sz="0" w:space="0" w:color="auto"/>
            <w:bottom w:val="none" w:sz="0" w:space="0" w:color="auto"/>
            <w:right w:val="none" w:sz="0" w:space="0" w:color="auto"/>
          </w:divBdr>
          <w:divsChild>
            <w:div w:id="833883958">
              <w:marLeft w:val="0"/>
              <w:marRight w:val="0"/>
              <w:marTop w:val="0"/>
              <w:marBottom w:val="0"/>
              <w:divBdr>
                <w:top w:val="none" w:sz="0" w:space="0" w:color="auto"/>
                <w:left w:val="none" w:sz="0" w:space="0" w:color="auto"/>
                <w:bottom w:val="none" w:sz="0" w:space="0" w:color="auto"/>
                <w:right w:val="none" w:sz="0" w:space="0" w:color="auto"/>
              </w:divBdr>
            </w:div>
          </w:divsChild>
        </w:div>
        <w:div w:id="467168099">
          <w:marLeft w:val="0"/>
          <w:marRight w:val="0"/>
          <w:marTop w:val="0"/>
          <w:marBottom w:val="0"/>
          <w:divBdr>
            <w:top w:val="none" w:sz="0" w:space="0" w:color="auto"/>
            <w:left w:val="none" w:sz="0" w:space="0" w:color="auto"/>
            <w:bottom w:val="none" w:sz="0" w:space="0" w:color="auto"/>
            <w:right w:val="none" w:sz="0" w:space="0" w:color="auto"/>
          </w:divBdr>
          <w:divsChild>
            <w:div w:id="5328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8673">
      <w:bodyDiv w:val="1"/>
      <w:marLeft w:val="0"/>
      <w:marRight w:val="0"/>
      <w:marTop w:val="0"/>
      <w:marBottom w:val="0"/>
      <w:divBdr>
        <w:top w:val="none" w:sz="0" w:space="0" w:color="auto"/>
        <w:left w:val="none" w:sz="0" w:space="0" w:color="auto"/>
        <w:bottom w:val="none" w:sz="0" w:space="0" w:color="auto"/>
        <w:right w:val="none" w:sz="0" w:space="0" w:color="auto"/>
      </w:divBdr>
      <w:divsChild>
        <w:div w:id="608313495">
          <w:marLeft w:val="0"/>
          <w:marRight w:val="0"/>
          <w:marTop w:val="0"/>
          <w:marBottom w:val="0"/>
          <w:divBdr>
            <w:top w:val="none" w:sz="0" w:space="0" w:color="auto"/>
            <w:left w:val="none" w:sz="0" w:space="0" w:color="auto"/>
            <w:bottom w:val="none" w:sz="0" w:space="0" w:color="auto"/>
            <w:right w:val="none" w:sz="0" w:space="0" w:color="auto"/>
          </w:divBdr>
        </w:div>
        <w:div w:id="1692031660">
          <w:marLeft w:val="0"/>
          <w:marRight w:val="0"/>
          <w:marTop w:val="0"/>
          <w:marBottom w:val="0"/>
          <w:divBdr>
            <w:top w:val="none" w:sz="0" w:space="0" w:color="auto"/>
            <w:left w:val="none" w:sz="0" w:space="0" w:color="auto"/>
            <w:bottom w:val="none" w:sz="0" w:space="0" w:color="auto"/>
            <w:right w:val="none" w:sz="0" w:space="0" w:color="auto"/>
          </w:divBdr>
        </w:div>
        <w:div w:id="607663560">
          <w:marLeft w:val="0"/>
          <w:marRight w:val="0"/>
          <w:marTop w:val="0"/>
          <w:marBottom w:val="0"/>
          <w:divBdr>
            <w:top w:val="none" w:sz="0" w:space="0" w:color="auto"/>
            <w:left w:val="none" w:sz="0" w:space="0" w:color="auto"/>
            <w:bottom w:val="none" w:sz="0" w:space="0" w:color="auto"/>
            <w:right w:val="none" w:sz="0" w:space="0" w:color="auto"/>
          </w:divBdr>
        </w:div>
      </w:divsChild>
    </w:div>
    <w:div w:id="1785492918">
      <w:bodyDiv w:val="1"/>
      <w:marLeft w:val="0"/>
      <w:marRight w:val="0"/>
      <w:marTop w:val="0"/>
      <w:marBottom w:val="0"/>
      <w:divBdr>
        <w:top w:val="none" w:sz="0" w:space="0" w:color="auto"/>
        <w:left w:val="none" w:sz="0" w:space="0" w:color="auto"/>
        <w:bottom w:val="none" w:sz="0" w:space="0" w:color="auto"/>
        <w:right w:val="none" w:sz="0" w:space="0" w:color="auto"/>
      </w:divBdr>
      <w:divsChild>
        <w:div w:id="1476683866">
          <w:marLeft w:val="0"/>
          <w:marRight w:val="0"/>
          <w:marTop w:val="0"/>
          <w:marBottom w:val="0"/>
          <w:divBdr>
            <w:top w:val="none" w:sz="0" w:space="0" w:color="auto"/>
            <w:left w:val="none" w:sz="0" w:space="0" w:color="auto"/>
            <w:bottom w:val="none" w:sz="0" w:space="0" w:color="auto"/>
            <w:right w:val="none" w:sz="0" w:space="0" w:color="auto"/>
          </w:divBdr>
        </w:div>
        <w:div w:id="1758089955">
          <w:marLeft w:val="0"/>
          <w:marRight w:val="0"/>
          <w:marTop w:val="0"/>
          <w:marBottom w:val="0"/>
          <w:divBdr>
            <w:top w:val="none" w:sz="0" w:space="0" w:color="auto"/>
            <w:left w:val="none" w:sz="0" w:space="0" w:color="auto"/>
            <w:bottom w:val="none" w:sz="0" w:space="0" w:color="auto"/>
            <w:right w:val="none" w:sz="0" w:space="0" w:color="auto"/>
          </w:divBdr>
        </w:div>
      </w:divsChild>
    </w:div>
    <w:div w:id="1867061242">
      <w:bodyDiv w:val="1"/>
      <w:marLeft w:val="0"/>
      <w:marRight w:val="0"/>
      <w:marTop w:val="0"/>
      <w:marBottom w:val="0"/>
      <w:divBdr>
        <w:top w:val="none" w:sz="0" w:space="0" w:color="auto"/>
        <w:left w:val="none" w:sz="0" w:space="0" w:color="auto"/>
        <w:bottom w:val="none" w:sz="0" w:space="0" w:color="auto"/>
        <w:right w:val="none" w:sz="0" w:space="0" w:color="auto"/>
      </w:divBdr>
    </w:div>
    <w:div w:id="20208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quiries@creativescotland.com" TargetMode="External"/><Relationship Id="rId18" Type="http://schemas.openxmlformats.org/officeDocument/2006/relationships/hyperlink" Target="https://artquest.org.uk/how-to-articles/artist-cv/" TargetMode="External"/><Relationship Id="rId26" Type="http://schemas.openxmlformats.org/officeDocument/2006/relationships/hyperlink" Target="http://www.creativescotland.com/vacma" TargetMode="External"/><Relationship Id="rId39" Type="http://schemas.openxmlformats.org/officeDocument/2006/relationships/theme" Target="theme/theme1.xml"/><Relationship Id="rId21" Type="http://schemas.openxmlformats.org/officeDocument/2006/relationships/hyperlink" Target="https://www.creativescotland.com/funding/help-with-your-application/access-support" TargetMode="External"/><Relationship Id="rId34" Type="http://schemas.openxmlformats.org/officeDocument/2006/relationships/hyperlink" Target="https://www.studentinformation.gov.sco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reativescotland.com/funding/funding-programmes/funding-delivered-by-partners/visual-arts-and-crafts-awards" TargetMode="External"/><Relationship Id="rId25" Type="http://schemas.openxmlformats.org/officeDocument/2006/relationships/hyperlink" Target="https://cultureforclimate.scot/resources/" TargetMode="External"/><Relationship Id="rId33" Type="http://schemas.openxmlformats.org/officeDocument/2006/relationships/hyperlink" Target="https://www.studentinformation.gov.sco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creativescotland.com" TargetMode="External"/><Relationship Id="rId20" Type="http://schemas.openxmlformats.org/officeDocument/2006/relationships/hyperlink" Target="https://www.creativescotland.com/resources-publications/guides-toolkits/rates-of-pay-guidance" TargetMode="External"/><Relationship Id="rId29" Type="http://schemas.openxmlformats.org/officeDocument/2006/relationships/hyperlink" Target="mailto:enquiries@creativescotlan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fcac.co.uk/artists/artists-environmental-resource/" TargetMode="External"/><Relationship Id="rId32" Type="http://schemas.openxmlformats.org/officeDocument/2006/relationships/hyperlink" Target="https://www.gov.uk/access-to-work"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ccesssupportrequests@creativescotland.com" TargetMode="External"/><Relationship Id="rId23" Type="http://schemas.openxmlformats.org/officeDocument/2006/relationships/hyperlink" Target="https://www.creativescotland.com/resources-publications/applicant-and-recipient-materials/funding-criteria/environmental-sustainability" TargetMode="External"/><Relationship Id="rId28" Type="http://schemas.openxmlformats.org/officeDocument/2006/relationships/hyperlink" Target="https://www.creativescotland.com/funding/funding-programmes/funding-delivered-by-partners/visual-arts-and-crafts-award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reload=9&amp;v=VdJF1Lt9Hqk" TargetMode="External"/><Relationship Id="rId31" Type="http://schemas.openxmlformats.org/officeDocument/2006/relationships/hyperlink" Target="https://creativediversitynetwork.com/wp-content/uploads/2025/03/AtW-CDN-ATW-Rates-of-Pa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tactscotland-bsl.org/" TargetMode="External"/><Relationship Id="rId22" Type="http://schemas.openxmlformats.org/officeDocument/2006/relationships/hyperlink" Target="https://www.creativescotland.com/resources-publications/guides-toolkits/rates-of-pay-guidance" TargetMode="External"/><Relationship Id="rId27" Type="http://schemas.openxmlformats.org/officeDocument/2006/relationships/hyperlink" Target="mailto:enquiries@creativescotland.com" TargetMode="External"/><Relationship Id="rId30" Type="http://schemas.openxmlformats.org/officeDocument/2006/relationships/hyperlink" Target="https://www.creativescotland.com/funding/help-with-your-application/access-support" TargetMode="External"/><Relationship Id="rId35" Type="http://schemas.openxmlformats.org/officeDocument/2006/relationships/hyperlink" Target="https://www.creativescotland.com/funding/funding-programmes/open-funding/open-fund-for-individual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7" ma:contentTypeDescription="Create a new document." ma:contentTypeScope="" ma:versionID="2c9f133460571834500f5228e94a788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e934d2c4033d0303e71c8f1380ee7b82"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Poilcy xmlns="0d7ce166-acc6-4f01-b8ec-4eed270bebe0">Intranet 1</Poilcy>
    <Intranet xmlns="0d7ce166-acc6-4f01-b8ec-4eed270bebe0"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status xmlns="0d7ce166-acc6-4f01-b8ec-4eed270bebe0">true</status>
  </documentManagement>
</p:properties>
</file>

<file path=customXml/itemProps1.xml><?xml version="1.0" encoding="utf-8"?>
<ds:datastoreItem xmlns:ds="http://schemas.openxmlformats.org/officeDocument/2006/customXml" ds:itemID="{9129F590-0B2F-4CBF-B9FB-6B3F3BDB53E5}">
  <ds:schemaRefs>
    <ds:schemaRef ds:uri="http://schemas.microsoft.com/sharepoint/v3/contenttype/forms"/>
  </ds:schemaRefs>
</ds:datastoreItem>
</file>

<file path=customXml/itemProps2.xml><?xml version="1.0" encoding="utf-8"?>
<ds:datastoreItem xmlns:ds="http://schemas.openxmlformats.org/officeDocument/2006/customXml" ds:itemID="{971B232A-0975-4AB2-ADB8-2FDF32A31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536B9-59F3-4A71-8CE1-EFB13021E19C}">
  <ds:schemaRefs>
    <ds:schemaRef ds:uri="http://schemas.openxmlformats.org/officeDocument/2006/bibliography"/>
  </ds:schemaRefs>
</ds:datastoreItem>
</file>

<file path=customXml/itemProps4.xml><?xml version="1.0" encoding="utf-8"?>
<ds:datastoreItem xmlns:ds="http://schemas.openxmlformats.org/officeDocument/2006/customXml" ds:itemID="{67D5FBC2-18A2-4DE9-B5F8-C8509E8FC044}">
  <ds:schemaRefs>
    <ds:schemaRef ds:uri="http://schemas.microsoft.com/office/2006/metadata/properties"/>
    <ds:schemaRef ds:uri="http://schemas.microsoft.com/office/infopath/2007/PartnerControls"/>
    <ds:schemaRef ds:uri="f07e8e4d-f013-42ca-9eed-37a101d0488d"/>
    <ds:schemaRef ds:uri="0d7ce166-acc6-4f01-b8ec-4eed270bebe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5801</Words>
  <Characters>33070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MacIntyre</dc:creator>
  <cp:keywords/>
  <dc:description/>
  <cp:lastModifiedBy>Lewis Porteous</cp:lastModifiedBy>
  <cp:revision>3</cp:revision>
  <dcterms:created xsi:type="dcterms:W3CDTF">2025-08-13T08:46:00Z</dcterms:created>
  <dcterms:modified xsi:type="dcterms:W3CDTF">2025-08-13T08:47:00Z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